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9BD5" w14:textId="77777777"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14:paraId="4A561D0F" w14:textId="77777777" w:rsidR="000F197F" w:rsidRDefault="000F197F" w:rsidP="000F197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7F83F4A0" wp14:editId="044CA41A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5AAC1" w14:textId="77777777" w:rsidR="000F197F" w:rsidRDefault="000F197F" w:rsidP="000F197F">
      <w:pPr>
        <w:jc w:val="center"/>
      </w:pPr>
    </w:p>
    <w:p w14:paraId="429493F1" w14:textId="77777777" w:rsidR="000F197F" w:rsidRDefault="000F197F" w:rsidP="000F197F">
      <w:pPr>
        <w:jc w:val="center"/>
      </w:pPr>
    </w:p>
    <w:p w14:paraId="58FC589E" w14:textId="77777777" w:rsidR="000F197F" w:rsidRDefault="000F197F" w:rsidP="000F19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3E09DF5" w14:textId="77777777" w:rsidR="000F197F" w:rsidRDefault="000F197F" w:rsidP="000F19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B18A3CF" w14:textId="77777777" w:rsidR="000F197F" w:rsidRDefault="000F197F" w:rsidP="000F197F">
      <w:pPr>
        <w:pStyle w:val="a3"/>
        <w:tabs>
          <w:tab w:val="left" w:pos="0"/>
        </w:tabs>
      </w:pPr>
      <w:r>
        <w:t xml:space="preserve">МУНИЦИПАЛЬНОГО </w:t>
      </w:r>
      <w:r w:rsidR="00066D92">
        <w:t>округа</w:t>
      </w:r>
      <w:r>
        <w:t xml:space="preserve"> </w:t>
      </w:r>
    </w:p>
    <w:p w14:paraId="3B5113F1" w14:textId="77777777" w:rsidR="000F197F" w:rsidRDefault="000F197F" w:rsidP="000F197F">
      <w:pPr>
        <w:tabs>
          <w:tab w:val="left" w:pos="0"/>
        </w:tabs>
        <w:rPr>
          <w:sz w:val="32"/>
        </w:rPr>
      </w:pPr>
    </w:p>
    <w:p w14:paraId="3076D2ED" w14:textId="77777777" w:rsidR="000F197F" w:rsidRDefault="000F197F" w:rsidP="000F197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p w14:paraId="5986A7C9" w14:textId="77777777" w:rsidR="000F197F" w:rsidRDefault="000F197F" w:rsidP="000F197F"/>
    <w:p w14:paraId="1DDFB41F" w14:textId="77777777" w:rsidR="000F197F" w:rsidRDefault="000F197F" w:rsidP="000F197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8524"/>
      </w:tblGrid>
      <w:tr w:rsidR="000F197F" w:rsidRPr="00DD2CE7" w14:paraId="6D3962E1" w14:textId="77777777" w:rsidTr="00D81156">
        <w:trPr>
          <w:trHeight w:val="642"/>
        </w:trPr>
        <w:tc>
          <w:tcPr>
            <w:tcW w:w="8524" w:type="dxa"/>
          </w:tcPr>
          <w:p w14:paraId="2A0DC488" w14:textId="77777777" w:rsidR="000F197F" w:rsidRPr="00E92E8F" w:rsidRDefault="000F197F" w:rsidP="00D81156">
            <w:pPr>
              <w:jc w:val="center"/>
              <w:rPr>
                <w:b/>
                <w:sz w:val="26"/>
                <w:szCs w:val="26"/>
              </w:rPr>
            </w:pPr>
            <w:r w:rsidRPr="007B36B5">
              <w:rPr>
                <w:b/>
                <w:sz w:val="26"/>
                <w:szCs w:val="26"/>
              </w:rPr>
              <w:t>Об установлении порогового значения р</w:t>
            </w:r>
            <w:r>
              <w:rPr>
                <w:b/>
                <w:sz w:val="26"/>
                <w:szCs w:val="26"/>
              </w:rPr>
              <w:t>азмера дохода и стоимости имуще</w:t>
            </w:r>
            <w:r w:rsidRPr="007B36B5">
              <w:rPr>
                <w:b/>
                <w:sz w:val="26"/>
                <w:szCs w:val="26"/>
              </w:rPr>
              <w:t>ства, подлежащего налогообложению, в целях признания граждан малоимущими и предоставления им по договорам найма жилых помещений муниципального жилищного фонда</w:t>
            </w:r>
          </w:p>
        </w:tc>
      </w:tr>
    </w:tbl>
    <w:p w14:paraId="4D934AE6" w14:textId="77777777"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14:paraId="10299154" w14:textId="77777777" w:rsidR="000F197F" w:rsidRPr="00D81156" w:rsidRDefault="000F197F" w:rsidP="000F197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81156">
        <w:rPr>
          <w:b/>
        </w:rPr>
        <w:t xml:space="preserve">Принято Думой Чугуевского муниципального </w:t>
      </w:r>
      <w:r w:rsidR="00066D92" w:rsidRPr="00D81156">
        <w:rPr>
          <w:b/>
        </w:rPr>
        <w:t>округа</w:t>
      </w:r>
    </w:p>
    <w:p w14:paraId="25B8EF33" w14:textId="016B78A9" w:rsidR="000F197F" w:rsidRPr="00D81156" w:rsidRDefault="000F197F" w:rsidP="000F197F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D81156">
        <w:rPr>
          <w:b/>
        </w:rPr>
        <w:t>«</w:t>
      </w:r>
      <w:r w:rsidR="00D81156">
        <w:rPr>
          <w:b/>
        </w:rPr>
        <w:t>30</w:t>
      </w:r>
      <w:r w:rsidRPr="00D81156">
        <w:rPr>
          <w:b/>
        </w:rPr>
        <w:t>»</w:t>
      </w:r>
      <w:r w:rsidR="00D81156">
        <w:rPr>
          <w:b/>
        </w:rPr>
        <w:t xml:space="preserve"> июля</w:t>
      </w:r>
      <w:r w:rsidRPr="00D81156">
        <w:rPr>
          <w:b/>
        </w:rPr>
        <w:t xml:space="preserve"> 20</w:t>
      </w:r>
      <w:r w:rsidR="00066D92" w:rsidRPr="00D81156">
        <w:rPr>
          <w:b/>
        </w:rPr>
        <w:t>21</w:t>
      </w:r>
      <w:r w:rsidRPr="00D81156">
        <w:rPr>
          <w:b/>
        </w:rPr>
        <w:t xml:space="preserve"> года</w:t>
      </w:r>
    </w:p>
    <w:p w14:paraId="42BD4D65" w14:textId="77777777"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734EFBAC" w14:textId="77777777"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1. </w:t>
      </w:r>
    </w:p>
    <w:p w14:paraId="3819E979" w14:textId="77777777" w:rsidR="00066D92" w:rsidRPr="00066D92" w:rsidRDefault="00066D92" w:rsidP="00066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0F197F" w:rsidRPr="00066D92">
        <w:rPr>
          <w:sz w:val="26"/>
          <w:szCs w:val="26"/>
        </w:rPr>
        <w:t xml:space="preserve">Установить </w:t>
      </w:r>
      <w:r w:rsidRPr="00066D92">
        <w:rPr>
          <w:rFonts w:eastAsiaTheme="minorHAnsi"/>
          <w:bCs/>
          <w:sz w:val="26"/>
          <w:szCs w:val="26"/>
          <w:lang w:eastAsia="en-US"/>
        </w:rPr>
        <w:t>пороговое значение среднемесячного дохода, приходящегося на каждого члена семьи или одиноко проживающего гражданина кратным к величине прожиточного минимума на душу населения, действующего на территории Приморского края на момент подачи заявления, но не менее его трехкратной величины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14:paraId="551EA7B0" w14:textId="77777777"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1413F7E3" w14:textId="77777777"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2. </w:t>
      </w:r>
    </w:p>
    <w:p w14:paraId="5D1976FC" w14:textId="77777777" w:rsidR="00066D92" w:rsidRDefault="00066D92" w:rsidP="00066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0F197F" w:rsidRPr="00A25CCC">
        <w:rPr>
          <w:sz w:val="26"/>
          <w:szCs w:val="26"/>
        </w:rPr>
        <w:t xml:space="preserve">Установить </w:t>
      </w:r>
      <w:r>
        <w:rPr>
          <w:rFonts w:eastAsiaTheme="minorHAnsi"/>
          <w:sz w:val="26"/>
          <w:szCs w:val="26"/>
          <w:lang w:eastAsia="en-US"/>
        </w:rPr>
        <w:t>пороговое значение стоимости имущества, подлежащего налогообложению кратным средней рыночной стоимости одного квадратного метра общей площади жилья, сложившейся на территории муниципального образования, но не менее его десятикратного размера.</w:t>
      </w:r>
    </w:p>
    <w:p w14:paraId="34F6923D" w14:textId="77777777"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72550F31" w14:textId="77777777"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3. </w:t>
      </w:r>
    </w:p>
    <w:p w14:paraId="4434AD42" w14:textId="77777777"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 xml:space="preserve">Установить среднюю рыночную стоимость одного квадратного метра общей площади жилья, сложившуюся на территории </w:t>
      </w:r>
      <w:r>
        <w:rPr>
          <w:sz w:val="26"/>
          <w:szCs w:val="26"/>
        </w:rPr>
        <w:t xml:space="preserve">Чугуевского муниципального </w:t>
      </w:r>
      <w:r w:rsidR="00066D92">
        <w:rPr>
          <w:sz w:val="26"/>
          <w:szCs w:val="26"/>
        </w:rPr>
        <w:t>округа</w:t>
      </w:r>
      <w:r w:rsidRPr="00A25CCC">
        <w:rPr>
          <w:sz w:val="26"/>
          <w:szCs w:val="26"/>
        </w:rPr>
        <w:t xml:space="preserve">, в размере </w:t>
      </w:r>
      <w:r w:rsidR="000B37F0">
        <w:rPr>
          <w:sz w:val="26"/>
          <w:szCs w:val="26"/>
        </w:rPr>
        <w:t>45000</w:t>
      </w:r>
      <w:r w:rsidRPr="00A25CCC">
        <w:rPr>
          <w:sz w:val="26"/>
          <w:szCs w:val="26"/>
        </w:rPr>
        <w:t>,00 рублей.</w:t>
      </w:r>
    </w:p>
    <w:p w14:paraId="33E78A87" w14:textId="77777777"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76E2A524" w14:textId="77777777" w:rsidR="00D81156" w:rsidRDefault="00D81156" w:rsidP="000F197F">
      <w:pPr>
        <w:spacing w:line="360" w:lineRule="auto"/>
        <w:ind w:firstLine="720"/>
        <w:jc w:val="both"/>
        <w:rPr>
          <w:b/>
          <w:sz w:val="26"/>
          <w:szCs w:val="26"/>
        </w:rPr>
      </w:pPr>
    </w:p>
    <w:p w14:paraId="54BA36CE" w14:textId="40D6435A" w:rsidR="000F197F" w:rsidRDefault="000F197F" w:rsidP="000F197F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lastRenderedPageBreak/>
        <w:t xml:space="preserve">Статья 4. </w:t>
      </w:r>
    </w:p>
    <w:p w14:paraId="0FC1517A" w14:textId="1A6A9DA9" w:rsidR="00D81156" w:rsidRPr="00066D92" w:rsidRDefault="00D81156" w:rsidP="00D8115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Думы Чугуевского муниципального округа от 26 декабря 2014 года № 554-НПА</w:t>
      </w:r>
      <w:r w:rsidRPr="00066D92">
        <w:rPr>
          <w:sz w:val="26"/>
          <w:szCs w:val="26"/>
        </w:rPr>
        <w:t xml:space="preserve"> «Об установлении порогового значения размера дохода и стоимости имущества, подлежащего налогообложению, в целях признания граждан малоимущими и предоставления им по договорам найма жилых помещений муниципального жилищного фонда</w:t>
      </w:r>
      <w:r>
        <w:rPr>
          <w:sz w:val="26"/>
          <w:szCs w:val="26"/>
        </w:rPr>
        <w:t xml:space="preserve">». </w:t>
      </w:r>
    </w:p>
    <w:p w14:paraId="3D66D259" w14:textId="77777777" w:rsidR="00D81156" w:rsidRDefault="00D81156" w:rsidP="00D81156">
      <w:pPr>
        <w:spacing w:line="360" w:lineRule="auto"/>
        <w:ind w:firstLine="720"/>
        <w:jc w:val="both"/>
        <w:rPr>
          <w:b/>
          <w:sz w:val="26"/>
          <w:szCs w:val="26"/>
        </w:rPr>
      </w:pPr>
    </w:p>
    <w:p w14:paraId="33781013" w14:textId="22F4A1BD" w:rsidR="00D81156" w:rsidRDefault="00D81156" w:rsidP="00D81156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5</w:t>
      </w:r>
      <w:r w:rsidRPr="000F197F">
        <w:rPr>
          <w:b/>
          <w:sz w:val="26"/>
          <w:szCs w:val="26"/>
        </w:rPr>
        <w:t xml:space="preserve">. </w:t>
      </w:r>
    </w:p>
    <w:p w14:paraId="06D56DE8" w14:textId="77777777" w:rsidR="000F197F" w:rsidRDefault="000F197F" w:rsidP="000F197F">
      <w:pPr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подлежит официальному опубликованию</w:t>
      </w:r>
      <w:r w:rsidRPr="00A25CCC">
        <w:rPr>
          <w:sz w:val="26"/>
          <w:szCs w:val="26"/>
        </w:rPr>
        <w:t>.</w:t>
      </w:r>
    </w:p>
    <w:p w14:paraId="44E6146E" w14:textId="77777777" w:rsidR="009A0BDC" w:rsidRPr="00A25CCC" w:rsidRDefault="009A0BDC" w:rsidP="000F197F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A0BDC" w14:paraId="5C18FA86" w14:textId="77777777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9AA8DD0" w14:textId="77777777" w:rsidR="009A0BDC" w:rsidRDefault="009A0BDC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14:paraId="2F0F33D7" w14:textId="77777777" w:rsidR="009A0BDC" w:rsidRDefault="009A0BDC" w:rsidP="00066D9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="00066D92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5447952" w14:textId="77777777" w:rsidR="009A0BDC" w:rsidRDefault="009A0BDC" w:rsidP="001638E3">
            <w:pPr>
              <w:jc w:val="center"/>
              <w:rPr>
                <w:noProof/>
              </w:rPr>
            </w:pPr>
          </w:p>
          <w:p w14:paraId="5EEF4429" w14:textId="77777777" w:rsidR="009A0BDC" w:rsidRDefault="009A0BDC" w:rsidP="001638E3">
            <w:pPr>
              <w:jc w:val="center"/>
            </w:pPr>
          </w:p>
          <w:p w14:paraId="1C16BF06" w14:textId="77777777" w:rsidR="009A0BDC" w:rsidRDefault="009A0BDC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2FAB12C3" w14:textId="77777777" w:rsidR="009A0BDC" w:rsidRDefault="009A0BDC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50FB848D" w14:textId="77777777" w:rsidR="009A0BDC" w:rsidRDefault="00066D92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Р.Ю. Деменёв</w:t>
            </w:r>
          </w:p>
        </w:tc>
      </w:tr>
    </w:tbl>
    <w:p w14:paraId="454FD6B3" w14:textId="77777777" w:rsidR="000F197F" w:rsidRDefault="000F197F" w:rsidP="000F197F">
      <w:pPr>
        <w:pStyle w:val="2"/>
        <w:rPr>
          <w:sz w:val="26"/>
          <w:szCs w:val="26"/>
        </w:rPr>
      </w:pPr>
    </w:p>
    <w:p w14:paraId="22EC59B6" w14:textId="77777777" w:rsidR="00066D92" w:rsidRDefault="00066D92" w:rsidP="000F197F">
      <w:pPr>
        <w:pStyle w:val="2"/>
        <w:rPr>
          <w:sz w:val="26"/>
          <w:szCs w:val="26"/>
        </w:rPr>
      </w:pPr>
    </w:p>
    <w:p w14:paraId="603A55EF" w14:textId="35671EFF" w:rsidR="000F197F" w:rsidRDefault="00066D92" w:rsidP="000F1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="00474E94">
        <w:rPr>
          <w:b/>
          <w:sz w:val="26"/>
          <w:szCs w:val="26"/>
          <w:u w:val="single"/>
        </w:rPr>
        <w:t>03</w:t>
      </w:r>
      <w:r w:rsidR="000F197F">
        <w:rPr>
          <w:b/>
          <w:sz w:val="26"/>
          <w:szCs w:val="26"/>
          <w:u w:val="single"/>
        </w:rPr>
        <w:t>»</w:t>
      </w:r>
      <w:r>
        <w:rPr>
          <w:b/>
          <w:sz w:val="26"/>
          <w:szCs w:val="26"/>
          <w:u w:val="single"/>
        </w:rPr>
        <w:t>_</w:t>
      </w:r>
      <w:r w:rsidR="00474E94">
        <w:rPr>
          <w:b/>
          <w:sz w:val="26"/>
          <w:szCs w:val="26"/>
          <w:u w:val="single"/>
        </w:rPr>
        <w:t>августа 202</w:t>
      </w:r>
      <w:bookmarkStart w:id="0" w:name="_GoBack"/>
      <w:bookmarkEnd w:id="0"/>
      <w:r>
        <w:rPr>
          <w:b/>
          <w:sz w:val="26"/>
          <w:szCs w:val="26"/>
          <w:u w:val="single"/>
        </w:rPr>
        <w:t>1</w:t>
      </w:r>
      <w:r w:rsidR="000F197F">
        <w:rPr>
          <w:b/>
          <w:sz w:val="26"/>
          <w:szCs w:val="26"/>
          <w:u w:val="single"/>
        </w:rPr>
        <w:t xml:space="preserve"> г.</w:t>
      </w:r>
    </w:p>
    <w:p w14:paraId="38FFA238" w14:textId="3DD0CA76" w:rsidR="000F197F" w:rsidRDefault="000F197F" w:rsidP="000F1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</w:t>
      </w:r>
      <w:r w:rsidR="00D81156">
        <w:rPr>
          <w:b/>
          <w:sz w:val="26"/>
          <w:szCs w:val="26"/>
          <w:u w:val="single"/>
        </w:rPr>
        <w:t xml:space="preserve">250 </w:t>
      </w:r>
      <w:r w:rsidR="00066D92"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 xml:space="preserve"> НПА </w:t>
      </w:r>
    </w:p>
    <w:p w14:paraId="41FF0381" w14:textId="77777777" w:rsidR="00E159F8" w:rsidRDefault="00E159F8"/>
    <w:sectPr w:rsidR="00E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3F"/>
    <w:rsid w:val="00066D92"/>
    <w:rsid w:val="000708FA"/>
    <w:rsid w:val="000B37F0"/>
    <w:rsid w:val="000F197F"/>
    <w:rsid w:val="001F55CC"/>
    <w:rsid w:val="00247D6A"/>
    <w:rsid w:val="00276E86"/>
    <w:rsid w:val="003C641D"/>
    <w:rsid w:val="00474E94"/>
    <w:rsid w:val="006727D9"/>
    <w:rsid w:val="007B36B5"/>
    <w:rsid w:val="009A0BDC"/>
    <w:rsid w:val="00A94798"/>
    <w:rsid w:val="00AD49A5"/>
    <w:rsid w:val="00BA6F6E"/>
    <w:rsid w:val="00C0267A"/>
    <w:rsid w:val="00D35A42"/>
    <w:rsid w:val="00D81156"/>
    <w:rsid w:val="00E159F8"/>
    <w:rsid w:val="00F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A69"/>
  <w15:docId w15:val="{81579667-F457-4A82-A60F-958D156A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9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53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025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197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2021-07-15T02:19:00Z</cp:lastPrinted>
  <dcterms:created xsi:type="dcterms:W3CDTF">2021-07-30T00:53:00Z</dcterms:created>
  <dcterms:modified xsi:type="dcterms:W3CDTF">2021-08-02T04:12:00Z</dcterms:modified>
</cp:coreProperties>
</file>