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0932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5E452511" wp14:editId="1DABE16F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0932C5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0932C5" w:rsidRDefault="009B6561" w:rsidP="009B6561">
      <w:pPr>
        <w:jc w:val="center"/>
        <w:rPr>
          <w:b/>
          <w:spacing w:val="34"/>
          <w:sz w:val="26"/>
          <w:szCs w:val="26"/>
        </w:rPr>
      </w:pPr>
      <w:r w:rsidRPr="000932C5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0932C5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0932C5" w:rsidRDefault="009B6561" w:rsidP="009B6561">
      <w:pPr>
        <w:jc w:val="center"/>
        <w:rPr>
          <w:b/>
          <w:spacing w:val="24"/>
          <w:sz w:val="26"/>
        </w:rPr>
      </w:pPr>
      <w:r w:rsidRPr="000932C5">
        <w:rPr>
          <w:b/>
          <w:spacing w:val="24"/>
          <w:sz w:val="26"/>
        </w:rPr>
        <w:t>ПОСТАНОВЛЕНИЕ</w:t>
      </w:r>
    </w:p>
    <w:p w:rsidR="009B6561" w:rsidRPr="000932C5" w:rsidRDefault="009B6561" w:rsidP="009B6561">
      <w:pPr>
        <w:jc w:val="center"/>
        <w:rPr>
          <w:b/>
          <w:spacing w:val="24"/>
          <w:sz w:val="16"/>
          <w:szCs w:val="16"/>
        </w:rPr>
      </w:pPr>
      <w:r w:rsidRPr="000932C5">
        <w:rPr>
          <w:b/>
          <w:spacing w:val="24"/>
          <w:sz w:val="16"/>
          <w:szCs w:val="16"/>
        </w:rPr>
        <w:t xml:space="preserve"> </w:t>
      </w:r>
    </w:p>
    <w:p w:rsidR="009B6561" w:rsidRPr="00A22E5F" w:rsidRDefault="00A22E5F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25 августа 2016 года                                                                                                                         378-нпа</w:t>
      </w:r>
    </w:p>
    <w:p w:rsidR="009B6561" w:rsidRPr="000932C5" w:rsidRDefault="009B6561" w:rsidP="009B6561">
      <w:pPr>
        <w:rPr>
          <w:sz w:val="20"/>
        </w:rPr>
      </w:pPr>
      <w:r w:rsidRPr="000932C5">
        <w:rPr>
          <w:b/>
          <w:spacing w:val="24"/>
          <w:sz w:val="16"/>
          <w:szCs w:val="16"/>
        </w:rPr>
        <w:t>__________________</w:t>
      </w:r>
      <w:r w:rsidR="00A22E5F">
        <w:rPr>
          <w:b/>
          <w:spacing w:val="24"/>
          <w:sz w:val="16"/>
          <w:szCs w:val="16"/>
        </w:rPr>
        <w:t>__</w:t>
      </w:r>
      <w:r w:rsidRPr="000932C5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Pr="000932C5">
        <w:rPr>
          <w:sz w:val="20"/>
        </w:rPr>
        <w:t>с</w:t>
      </w:r>
      <w:proofErr w:type="gramEnd"/>
      <w:r w:rsidRPr="000932C5">
        <w:rPr>
          <w:sz w:val="20"/>
        </w:rPr>
        <w:t>. Чугуевка</w:t>
      </w:r>
      <w:r w:rsidRPr="000932C5">
        <w:rPr>
          <w:sz w:val="20"/>
        </w:rPr>
        <w:tab/>
        <w:t xml:space="preserve">                                                  № </w:t>
      </w:r>
      <w:r w:rsidRPr="000932C5">
        <w:rPr>
          <w:sz w:val="22"/>
          <w:szCs w:val="22"/>
        </w:rPr>
        <w:t>_______</w:t>
      </w:r>
      <w:r w:rsidR="00A22E5F">
        <w:rPr>
          <w:sz w:val="22"/>
          <w:szCs w:val="22"/>
        </w:rPr>
        <w:t>___</w:t>
      </w:r>
      <w:r w:rsidRPr="000932C5">
        <w:rPr>
          <w:sz w:val="22"/>
          <w:szCs w:val="22"/>
        </w:rPr>
        <w:t xml:space="preserve"> </w:t>
      </w:r>
      <w:r w:rsidRPr="000932C5">
        <w:rPr>
          <w:sz w:val="20"/>
        </w:rPr>
        <w:t xml:space="preserve">    </w:t>
      </w:r>
    </w:p>
    <w:p w:rsidR="009B6561" w:rsidRPr="000932C5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Pr="000932C5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0932C5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Об утверждении положения об организации подготовки и обучения </w:t>
      </w:r>
    </w:p>
    <w:p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населения в области гражданской обороны и защиты от </w:t>
      </w:r>
      <w:proofErr w:type="gramStart"/>
      <w:r w:rsidRPr="000932C5">
        <w:rPr>
          <w:rFonts w:eastAsiaTheme="minorHAnsi"/>
          <w:b/>
          <w:bCs/>
          <w:sz w:val="26"/>
          <w:szCs w:val="26"/>
          <w:lang w:eastAsia="en-US"/>
        </w:rPr>
        <w:t>чрезвычайных</w:t>
      </w:r>
      <w:proofErr w:type="gramEnd"/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6E4601" w:rsidRPr="000932C5" w:rsidRDefault="006E4601" w:rsidP="006E46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ситуаций природного и техногенного характера на территории </w:t>
      </w:r>
    </w:p>
    <w:p w:rsidR="006E4601" w:rsidRPr="000932C5" w:rsidRDefault="006E4601" w:rsidP="006E4601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proofErr w:type="spellStart"/>
      <w:r w:rsidRPr="000932C5">
        <w:rPr>
          <w:rFonts w:eastAsiaTheme="minorHAnsi"/>
          <w:b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муниципального района</w:t>
      </w:r>
    </w:p>
    <w:p w:rsidR="009B6561" w:rsidRPr="000932C5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0932C5" w:rsidRDefault="006E4601" w:rsidP="006E46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Во исполнение федеральных законов от 12.02.1998 № </w:t>
      </w:r>
      <w:hyperlink r:id="rId7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28-ФЗ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гражданской обороне», от 21.12.1994 </w:t>
      </w:r>
      <w:hyperlink r:id="rId8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68-ФЗ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02.11.2000 </w:t>
      </w:r>
      <w:hyperlink r:id="rId9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841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«Об утверждении положения об организации обучения населения в области гражданской обороны», от 04.09.2003 </w:t>
      </w:r>
      <w:hyperlink r:id="rId10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№ 547</w:t>
        </w:r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подготовке населения в области защиты от чрезвычайных ситуаций природного и техногенного характера», </w:t>
      </w:r>
      <w:hyperlink r:id="rId11" w:history="1">
        <w:r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постановления</w:t>
        </w:r>
        <w:proofErr w:type="gramEnd"/>
      </w:hyperlink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Администрация Приморского края от 03.09.2010 № 300-па «Об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Приморского края», в целях совершенствования подготовки и обучения населения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в области гражданской обороны и защиты от чрезвычайных ситуаций природного и техногенного характера</w:t>
      </w:r>
      <w:r w:rsidR="0093215D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281F09" w:rsidRPr="000932C5">
        <w:rPr>
          <w:rFonts w:ascii="Times New Roman" w:hAnsi="Times New Roman" w:cs="Times New Roman"/>
          <w:sz w:val="26"/>
          <w:szCs w:val="26"/>
        </w:rPr>
        <w:t xml:space="preserve">руководствуясь статьей 32 Устава </w:t>
      </w:r>
      <w:proofErr w:type="spellStart"/>
      <w:r w:rsidR="00281F09"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932C5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</w:t>
      </w:r>
      <w:proofErr w:type="gramEnd"/>
      <w:r w:rsidR="00281F09" w:rsidRPr="000932C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1F09"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932C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0932C5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4601" w:rsidRPr="000932C5" w:rsidRDefault="00073A2C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1.</w:t>
      </w:r>
      <w:r w:rsidR="00281F09" w:rsidRPr="000932C5">
        <w:rPr>
          <w:rFonts w:ascii="Times New Roman" w:hAnsi="Times New Roman" w:cs="Times New Roman"/>
          <w:sz w:val="26"/>
          <w:szCs w:val="26"/>
        </w:rPr>
        <w:t> </w:t>
      </w:r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Утвердить </w:t>
      </w:r>
      <w:hyperlink r:id="rId12" w:history="1">
        <w:r w:rsidR="006E4601" w:rsidRPr="000932C5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Положение</w:t>
        </w:r>
      </w:hyperlink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6E4601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(прилагается). </w:t>
      </w:r>
    </w:p>
    <w:p w:rsidR="006E4601" w:rsidRPr="000932C5" w:rsidRDefault="006E4601" w:rsidP="006E4601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 Отделу по делам гражданской обороны и чрезвычайным ситуациям </w:t>
      </w: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администрации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(Фролов А.В.) организовать подготовку и обучение населения в области гражданской обороны и защиты от чрезвычайных ситуаций природного и техногенного характера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района.</w:t>
      </w:r>
    </w:p>
    <w:p w:rsidR="000932C5" w:rsidRPr="000932C5" w:rsidRDefault="006E4601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3. </w:t>
      </w:r>
      <w:proofErr w:type="gram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Начальнику управления образования администрации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 (Олег В.С.) осуществлять в пределах своей компетенции контроль за качеством подготовки населения в соответствии с федеральными государственными образовательными стандартами в общеобразовательных учреждениях, расположенных на территории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района, в части подготовки в области гражданской обороны и защиты от чрезвычайных ситуаций природного и техногенного характера.</w:t>
      </w:r>
      <w:proofErr w:type="gramEnd"/>
    </w:p>
    <w:p w:rsidR="000932C5" w:rsidRPr="000932C5" w:rsidRDefault="006E4601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4. </w:t>
      </w:r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Рекомендовать руководителям организаций, предприятий и учреждений (независимо от их организационно-правовой формы), расположенных на территории </w:t>
      </w:r>
      <w:proofErr w:type="spellStart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="000932C5"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района, организовать проведение подготовки и обучения работников способам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0932C5" w:rsidRPr="000932C5" w:rsidRDefault="000932C5" w:rsidP="000932C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 Комиссии по предупреждению и ликвидации чрезвычайных ситуаций, обеспечению пожарной безопасности и безопасности людей на водных объектах при администрации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района, не менее одного раза в год рассматривать вопросы подготовки и обучения населения в области гражданской обороны и защиты от чрезвычайных ситуаций природного и техногенного характера </w:t>
      </w:r>
      <w:proofErr w:type="spellStart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муниципального района.</w:t>
      </w:r>
    </w:p>
    <w:p w:rsidR="00B5198A" w:rsidRPr="000932C5" w:rsidRDefault="000932C5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eastAsiaTheme="minorHAnsi" w:hAnsi="Times New Roman" w:cs="Times New Roman"/>
          <w:sz w:val="26"/>
          <w:szCs w:val="26"/>
          <w:lang w:eastAsia="en-US"/>
        </w:rPr>
        <w:t>6. </w:t>
      </w:r>
      <w:r w:rsidR="00281F09" w:rsidRPr="000932C5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для официального опубликования и размещения на официальном сайте </w:t>
      </w:r>
      <w:proofErr w:type="spellStart"/>
      <w:r w:rsidR="00281F09"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932C5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Pr="000932C5" w:rsidRDefault="000932C5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7.</w:t>
      </w:r>
      <w:r w:rsidR="00281F09" w:rsidRPr="000932C5">
        <w:rPr>
          <w:rFonts w:ascii="Times New Roman" w:hAnsi="Times New Roman" w:cs="Times New Roman"/>
          <w:sz w:val="26"/>
          <w:szCs w:val="26"/>
        </w:rPr>
        <w:t> Настоящее постановление вступает в силу со дня его официального опубликования.</w:t>
      </w:r>
    </w:p>
    <w:p w:rsidR="00E72CD4" w:rsidRPr="000932C5" w:rsidRDefault="000932C5" w:rsidP="000932C5">
      <w:pPr>
        <w:pStyle w:val="ConsPlusNormal"/>
        <w:spacing w:line="360" w:lineRule="auto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  <w:r w:rsidRPr="000932C5">
        <w:rPr>
          <w:rFonts w:ascii="Times New Roman" w:hAnsi="Times New Roman" w:cs="Times New Roman"/>
          <w:sz w:val="26"/>
          <w:szCs w:val="26"/>
        </w:rPr>
        <w:t>8</w:t>
      </w:r>
      <w:r w:rsidR="00073A2C" w:rsidRPr="000932C5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0932C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0932C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0932C5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932C5">
        <w:rPr>
          <w:rFonts w:ascii="Times New Roman" w:hAnsi="Times New Roman" w:cs="Times New Roman"/>
          <w:sz w:val="26"/>
          <w:szCs w:val="26"/>
        </w:rPr>
        <w:t xml:space="preserve"> муниципального района Ковалева В.П.</w:t>
      </w:r>
    </w:p>
    <w:p w:rsidR="00B5198A" w:rsidRPr="000932C5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0932C5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B5198A" w:rsidRPr="000932C5" w:rsidRDefault="00B5198A" w:rsidP="000932C5">
      <w:pPr>
        <w:pStyle w:val="ConsPlusNormal"/>
        <w:jc w:val="both"/>
        <w:rPr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93215D" w:rsidRPr="000932C5">
        <w:rPr>
          <w:rFonts w:ascii="Times New Roman" w:hAnsi="Times New Roman" w:cs="Times New Roman"/>
          <w:sz w:val="26"/>
          <w:szCs w:val="26"/>
        </w:rPr>
        <w:t xml:space="preserve">    </w:t>
      </w:r>
      <w:r w:rsidRPr="000932C5">
        <w:rPr>
          <w:rFonts w:ascii="Times New Roman" w:hAnsi="Times New Roman" w:cs="Times New Roman"/>
          <w:sz w:val="26"/>
          <w:szCs w:val="26"/>
        </w:rPr>
        <w:t xml:space="preserve">    А.А. Баскаков</w:t>
      </w:r>
      <w:r w:rsidRPr="000932C5">
        <w:rPr>
          <w:sz w:val="26"/>
          <w:szCs w:val="26"/>
        </w:rPr>
        <w:br w:type="page"/>
      </w:r>
    </w:p>
    <w:p w:rsidR="00073A2C" w:rsidRPr="000932C5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УТВЕРЖДЕН</w:t>
      </w:r>
      <w:r w:rsidR="000932C5" w:rsidRPr="000932C5">
        <w:rPr>
          <w:rFonts w:ascii="Times New Roman" w:hAnsi="Times New Roman" w:cs="Times New Roman"/>
          <w:sz w:val="26"/>
          <w:szCs w:val="26"/>
        </w:rPr>
        <w:t>О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0932C5">
        <w:rPr>
          <w:rFonts w:ascii="Times New Roman" w:hAnsi="Times New Roman" w:cs="Times New Roman"/>
          <w:sz w:val="26"/>
          <w:szCs w:val="26"/>
        </w:rPr>
        <w:t>остановлением</w:t>
      </w:r>
      <w:r w:rsidRPr="000932C5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0932C5">
        <w:rPr>
          <w:rFonts w:ascii="Times New Roman" w:hAnsi="Times New Roman" w:cs="Times New Roman"/>
          <w:sz w:val="26"/>
          <w:szCs w:val="26"/>
        </w:rPr>
        <w:t>дминистрации</w:t>
      </w:r>
      <w:r w:rsidRPr="00093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0932C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932C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5198A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73A2C" w:rsidRPr="000932C5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932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0932C5">
        <w:rPr>
          <w:rFonts w:ascii="Times New Roman" w:hAnsi="Times New Roman" w:cs="Times New Roman"/>
          <w:sz w:val="26"/>
          <w:szCs w:val="26"/>
        </w:rPr>
        <w:t>от</w:t>
      </w:r>
      <w:r w:rsidR="00A22E5F">
        <w:rPr>
          <w:rFonts w:ascii="Times New Roman" w:hAnsi="Times New Roman" w:cs="Times New Roman"/>
          <w:sz w:val="26"/>
          <w:szCs w:val="26"/>
        </w:rPr>
        <w:t xml:space="preserve"> 25.08.2016</w:t>
      </w:r>
      <w:r w:rsidRPr="000932C5">
        <w:rPr>
          <w:rFonts w:ascii="Times New Roman" w:hAnsi="Times New Roman" w:cs="Times New Roman"/>
          <w:sz w:val="26"/>
          <w:szCs w:val="26"/>
        </w:rPr>
        <w:t xml:space="preserve"> № </w:t>
      </w:r>
      <w:r w:rsidR="00A22E5F">
        <w:rPr>
          <w:rFonts w:ascii="Times New Roman" w:hAnsi="Times New Roman" w:cs="Times New Roman"/>
          <w:sz w:val="26"/>
          <w:szCs w:val="26"/>
        </w:rPr>
        <w:t>378</w:t>
      </w:r>
      <w:r w:rsidRPr="000932C5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0932C5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932C5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E72CD4" w:rsidRPr="000932C5" w:rsidRDefault="00E72CD4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932C5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0932C5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E72CD4" w:rsidRPr="000932C5" w:rsidRDefault="000932C5" w:rsidP="000932C5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0932C5">
        <w:rPr>
          <w:rFonts w:eastAsiaTheme="minorHAnsi"/>
          <w:bCs/>
          <w:sz w:val="26"/>
          <w:szCs w:val="26"/>
          <w:lang w:eastAsia="en-US"/>
        </w:rPr>
        <w:t xml:space="preserve">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Pr="000932C5">
        <w:rPr>
          <w:rFonts w:eastAsiaTheme="minorHAnsi"/>
          <w:bCs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bCs/>
          <w:sz w:val="26"/>
          <w:szCs w:val="26"/>
          <w:lang w:eastAsia="en-US"/>
        </w:rPr>
        <w:t xml:space="preserve"> муниципального района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0932C5" w:rsidRPr="000932C5" w:rsidRDefault="000932C5" w:rsidP="00E72CD4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1.1.</w:t>
      </w:r>
      <w:r w:rsidR="000932C5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Положение 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</w:t>
      </w:r>
      <w:proofErr w:type="spellStart"/>
      <w:r w:rsidR="000932C5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Положение), разработано в соответствии с требованиями Федеральных законов от 12.02.1998</w:t>
      </w:r>
      <w:r w:rsidR="000932C5">
        <w:rPr>
          <w:rFonts w:eastAsiaTheme="minorHAnsi"/>
          <w:sz w:val="26"/>
          <w:szCs w:val="26"/>
          <w:lang w:eastAsia="en-US"/>
        </w:rPr>
        <w:t xml:space="preserve"> № </w:t>
      </w:r>
      <w:hyperlink r:id="rId13" w:history="1">
        <w:r w:rsidRPr="000932C5">
          <w:rPr>
            <w:rFonts w:eastAsiaTheme="minorHAnsi"/>
            <w:sz w:val="26"/>
            <w:szCs w:val="26"/>
            <w:lang w:eastAsia="en-US"/>
          </w:rPr>
          <w:t>28-ФЗ</w:t>
        </w:r>
      </w:hyperlink>
      <w:r w:rsidR="000932C5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гражданской обороне</w:t>
      </w:r>
      <w:r w:rsidR="000932C5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, от 21.12.1994 </w:t>
      </w:r>
      <w:hyperlink r:id="rId14" w:history="1">
        <w:r w:rsidR="000932C5"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68-ФЗ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, Постановлений Правительства Российской Федерации от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 xml:space="preserve">02.11.2000 </w:t>
      </w:r>
      <w:hyperlink r:id="rId15" w:history="1">
        <w:r w:rsidR="00EC62F8">
          <w:rPr>
            <w:rFonts w:eastAsiaTheme="minorHAnsi"/>
            <w:sz w:val="26"/>
            <w:szCs w:val="26"/>
            <w:lang w:eastAsia="en-US"/>
          </w:rPr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841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Об утверждении положения об организации обучения населения в области гражданской обороны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, от 04.09.2003 </w:t>
      </w:r>
      <w:hyperlink r:id="rId16" w:history="1">
        <w:r w:rsidR="00EC62F8">
          <w:rPr>
            <w:rFonts w:eastAsiaTheme="minorHAnsi"/>
            <w:sz w:val="26"/>
            <w:szCs w:val="26"/>
            <w:lang w:eastAsia="en-US"/>
          </w:rPr>
          <w:t>№ </w:t>
        </w:r>
        <w:r w:rsidRPr="000932C5">
          <w:rPr>
            <w:rFonts w:eastAsiaTheme="minorHAnsi"/>
            <w:sz w:val="26"/>
            <w:szCs w:val="26"/>
            <w:lang w:eastAsia="en-US"/>
          </w:rPr>
          <w:t>547</w:t>
        </w:r>
      </w:hyperlink>
      <w:r w:rsidR="00EC62F8">
        <w:rPr>
          <w:rFonts w:eastAsiaTheme="minorHAnsi"/>
          <w:sz w:val="26"/>
          <w:szCs w:val="26"/>
          <w:lang w:eastAsia="en-US"/>
        </w:rPr>
        <w:t xml:space="preserve"> «</w:t>
      </w:r>
      <w:r w:rsidRPr="000932C5">
        <w:rPr>
          <w:rFonts w:eastAsiaTheme="minorHAnsi"/>
          <w:sz w:val="26"/>
          <w:szCs w:val="26"/>
          <w:lang w:eastAsia="en-US"/>
        </w:rPr>
        <w:t>О подготовке населения в области защиты от чрезвычайных ситуаций природного и техногенного характера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, </w:t>
      </w:r>
      <w:hyperlink r:id="rId17" w:history="1">
        <w:r w:rsidRPr="000932C5">
          <w:rPr>
            <w:rFonts w:eastAsiaTheme="minorHAnsi"/>
            <w:sz w:val="26"/>
            <w:szCs w:val="26"/>
            <w:lang w:eastAsia="en-US"/>
          </w:rPr>
          <w:t>постановления</w:t>
        </w:r>
      </w:hyperlink>
      <w:r w:rsidRPr="000932C5">
        <w:rPr>
          <w:rFonts w:eastAsiaTheme="minorHAnsi"/>
          <w:sz w:val="26"/>
          <w:szCs w:val="26"/>
          <w:lang w:eastAsia="en-US"/>
        </w:rPr>
        <w:t xml:space="preserve"> Администрация П</w:t>
      </w:r>
      <w:r w:rsidR="00EC62F8">
        <w:rPr>
          <w:rFonts w:eastAsiaTheme="minorHAnsi"/>
          <w:sz w:val="26"/>
          <w:szCs w:val="26"/>
          <w:lang w:eastAsia="en-US"/>
        </w:rPr>
        <w:t>риморского края от 03.09.2010 № 300-па «</w:t>
      </w:r>
      <w:r w:rsidRPr="000932C5">
        <w:rPr>
          <w:rFonts w:eastAsiaTheme="minorHAnsi"/>
          <w:sz w:val="26"/>
          <w:szCs w:val="26"/>
          <w:lang w:eastAsia="en-US"/>
        </w:rPr>
        <w:t>Об организации подготовки и обучения населения в области гражданской обороны и защиты от чрезвычайных ситуаций природного и техногенного характера на территории Приморского края</w:t>
      </w:r>
      <w:r w:rsidR="00EC62F8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- чрезвычайные ситуации), а также основные задачи и формы обучения населения действиям в чрезвычайных ситуациях.</w:t>
      </w:r>
    </w:p>
    <w:p w:rsidR="00E72CD4" w:rsidRPr="000932C5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1.3.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Настоящее Положение определяет основные задачи обучения населения в области гражданской обороны, соответствующие функции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организаций, а также формы обучения.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62F8" w:rsidRDefault="00EC62F8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C62F8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2. </w:t>
      </w:r>
      <w:r w:rsidR="00E72CD4" w:rsidRPr="000932C5">
        <w:rPr>
          <w:rFonts w:eastAsiaTheme="minorHAnsi"/>
          <w:sz w:val="26"/>
          <w:szCs w:val="26"/>
          <w:lang w:eastAsia="en-US"/>
        </w:rPr>
        <w:t>Задачи по подготовке и обучению населения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2.1.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Основными задачами при подготовке населения в области защиты от чрезвычайных ситуаций являются: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выработка у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>муниципального района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совершенствование практических навыков руководителей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2E3601">
        <w:rPr>
          <w:rFonts w:eastAsiaTheme="minorHAnsi"/>
          <w:sz w:val="26"/>
          <w:szCs w:val="26"/>
          <w:lang w:eastAsia="en-US"/>
        </w:rPr>
        <w:t>Ч</w:t>
      </w:r>
      <w:bookmarkStart w:id="1" w:name="_GoBack"/>
      <w:bookmarkEnd w:id="1"/>
      <w:r w:rsidR="00EC62F8">
        <w:rPr>
          <w:rFonts w:eastAsiaTheme="minorHAnsi"/>
          <w:sz w:val="26"/>
          <w:szCs w:val="26"/>
          <w:lang w:eastAsia="en-US"/>
        </w:rPr>
        <w:t>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а также председателей комиссий по предупреждению и ликвидации чрезвычайных ситуаций в организации и проведении мероприятий по предупреждению чрезвычайных ситуаций и ликвидации их последствий;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932C5">
        <w:rPr>
          <w:rFonts w:eastAsiaTheme="minorHAnsi"/>
          <w:sz w:val="26"/>
          <w:szCs w:val="26"/>
          <w:lang w:eastAsia="en-US"/>
        </w:rPr>
        <w:t>г)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практическое усвоение работниками органов местного самоуправления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EC62F8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специально уполномоченных решать задачи по предупреждению и ликвидации чрезвычайных ситуаций (далее - уполномоченные работники)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proofErr w:type="gramEnd"/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2.2.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Основными задачами обучения населения в области гражданской обороны являются: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совершенствование навыков по организации и проведению мероприятий по гражданской обороне;</w:t>
      </w:r>
    </w:p>
    <w:p w:rsidR="00EC62F8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выработка умений и навыков для проведения аварийно-спасательных и других неотложных работ;</w:t>
      </w:r>
    </w:p>
    <w:p w:rsidR="00E72CD4" w:rsidRPr="000932C5" w:rsidRDefault="00E72CD4" w:rsidP="00EC62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EC62F8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овладение личным составом нештатных аварийно-спасательных формирований (далее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E72CD4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C62F8" w:rsidRPr="000932C5" w:rsidRDefault="00EC62F8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 Категории лиц, проходящих подготовку и обучение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защиты от чрезвычайных ситуаций проходят: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лица, занятые в сфере производства и обслуживания, </w:t>
      </w:r>
      <w:r w:rsidR="007313F3" w:rsidRPr="000932C5">
        <w:rPr>
          <w:rFonts w:eastAsiaTheme="minorHAnsi"/>
          <w:sz w:val="26"/>
          <w:szCs w:val="26"/>
          <w:lang w:eastAsia="en-US"/>
        </w:rPr>
        <w:t>не включенные</w:t>
      </w:r>
      <w:r w:rsidRPr="000932C5">
        <w:rPr>
          <w:rFonts w:eastAsiaTheme="minorHAnsi"/>
          <w:sz w:val="26"/>
          <w:szCs w:val="26"/>
          <w:lang w:eastAsia="en-US"/>
        </w:rPr>
        <w:t xml:space="preserve"> в состав органов управления единой государственной системы предупреждения и ликвидации чрезвычайных ситуаций (далее - работающее население);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лица, незанятые в сфере производства и обслуживания (далее - неработающее население);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лица, обучающиеся в общеобразовательных учреждениях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обучающиеся);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7313F3" w:rsidRDefault="007313F3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д) </w:t>
      </w:r>
      <w:r w:rsidR="00E72CD4" w:rsidRPr="000932C5">
        <w:rPr>
          <w:rFonts w:eastAsiaTheme="minorHAnsi"/>
          <w:sz w:val="26"/>
          <w:szCs w:val="26"/>
          <w:lang w:eastAsia="en-US"/>
        </w:rPr>
        <w:t xml:space="preserve">уполномоченные работники органов местного самоуправления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Чугуев</w:t>
      </w:r>
      <w:r w:rsidR="00E72CD4"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="00E72CD4" w:rsidRPr="000932C5">
        <w:rPr>
          <w:rFonts w:eastAsiaTheme="minorHAnsi"/>
          <w:sz w:val="26"/>
          <w:szCs w:val="26"/>
          <w:lang w:eastAsia="en-US"/>
        </w:rPr>
        <w:t xml:space="preserve"> </w:t>
      </w:r>
      <w:r w:rsidR="00E72CD4" w:rsidRPr="000932C5">
        <w:rPr>
          <w:rFonts w:eastAsiaTheme="minorHAnsi"/>
          <w:sz w:val="26"/>
          <w:szCs w:val="26"/>
          <w:lang w:eastAsia="en-US"/>
        </w:rPr>
        <w:lastRenderedPageBreak/>
        <w:t>муниципального района,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председатели комиссий по чрезвычайным ситуациям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председатели комиссий по чрезвычайным ситуациям).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3.2.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Подготовку в области гражданской обороны проходят: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(далее - руководители);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должностные лица гражданской обороны, руководители и работники органов, осуществляющих управление гражданской обороной (далее - должностные лица и работники гражданской</w:t>
      </w:r>
      <w:r w:rsidR="007313F3">
        <w:rPr>
          <w:rFonts w:eastAsiaTheme="minorHAnsi"/>
          <w:sz w:val="26"/>
          <w:szCs w:val="26"/>
          <w:lang w:eastAsia="en-US"/>
        </w:rPr>
        <w:t xml:space="preserve"> обороны), преподаватели курса «</w:t>
      </w:r>
      <w:r w:rsidRPr="000932C5">
        <w:rPr>
          <w:rFonts w:eastAsiaTheme="minorHAnsi"/>
          <w:sz w:val="26"/>
          <w:szCs w:val="26"/>
          <w:lang w:eastAsia="en-US"/>
        </w:rPr>
        <w:t>Основы</w:t>
      </w:r>
      <w:r w:rsidR="007313F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 и дисциплины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 учреждений общего образования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личный состав формирований и служб, образованных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для решения задач гражданской обороны;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работающее население;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обучающиеся образовательных учреждений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за исключением дошкольных образовательных учреждений и образовательных учреждений дополнительного образования детей (далее - обучающиеся);</w:t>
      </w:r>
    </w:p>
    <w:p w:rsidR="00E72CD4" w:rsidRPr="000932C5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неработающее население.</w:t>
      </w:r>
    </w:p>
    <w:p w:rsidR="00E72CD4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13F3" w:rsidRPr="000932C5" w:rsidRDefault="007313F3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 Формы осуществления подготовки и обучения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Подготовка и обучение населения в области защиты от чрезвычайных ситуаций осуществляется: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 Одной из форм подготовки и обучения неработающего населения является обучение на учебно-консультационных пунктах по гражданской обороне и чрезвычайным ситуациям администраций сельских поселений, образованных в границах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Чугуевс</w:t>
      </w:r>
      <w:r w:rsidRPr="000932C5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для обучающихся - проведение занятий в учебное время по соответству</w:t>
      </w:r>
      <w:r w:rsidR="007313F3">
        <w:rPr>
          <w:rFonts w:eastAsiaTheme="minorHAnsi"/>
          <w:sz w:val="26"/>
          <w:szCs w:val="26"/>
          <w:lang w:eastAsia="en-US"/>
        </w:rPr>
        <w:t>ющим программам в рамках курса «</w:t>
      </w:r>
      <w:r w:rsidRPr="000932C5">
        <w:rPr>
          <w:rFonts w:eastAsiaTheme="minorHAnsi"/>
          <w:sz w:val="26"/>
          <w:szCs w:val="26"/>
          <w:lang w:eastAsia="en-US"/>
        </w:rPr>
        <w:t>Основы безопасности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 и дисциплины </w:t>
      </w:r>
      <w:r w:rsidR="007313F3">
        <w:rPr>
          <w:rFonts w:eastAsiaTheme="minorHAnsi"/>
          <w:sz w:val="26"/>
          <w:szCs w:val="26"/>
          <w:lang w:eastAsia="en-US"/>
        </w:rPr>
        <w:t>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для председателей комиссий по чрезвычайным ситуациям, руководителей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>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Обучение населения в области гражданской обороны осуществляется: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Руководители органов местного самоуправления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руководители организаций, расположенных на территории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должностные лица и работники гражданской обороны: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учебно-методическом центре по гражданской обороне, чрезвычайным ситуациям и пожарной безопасности Приморского края;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4.2.2.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Личный состав формирований и служб: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повышение квалификации руководителей формирований и служб в учебно-методическом центре по гражданской обороне, чрезвычайным ситуациям и пожарной безопасности Приморского края;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с личным составом формирований и служб по месту работы;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Работающее население: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проведение занятий по месту работы;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учениях, тренировках и других плановых мероприятиях по гражданской обороне;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Обучающиеся: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обуче</w:t>
      </w:r>
      <w:r w:rsidR="007313F3">
        <w:rPr>
          <w:rFonts w:eastAsiaTheme="minorHAnsi"/>
          <w:sz w:val="26"/>
          <w:szCs w:val="26"/>
          <w:lang w:eastAsia="en-US"/>
        </w:rPr>
        <w:t>ние (в учебное время) по курсу «</w:t>
      </w:r>
      <w:r w:rsidRPr="000932C5">
        <w:rPr>
          <w:rFonts w:eastAsiaTheme="minorHAnsi"/>
          <w:sz w:val="26"/>
          <w:szCs w:val="26"/>
          <w:lang w:eastAsia="en-US"/>
        </w:rPr>
        <w:t>Основы безопасности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 и дисциплине 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>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и тренировках по гражданской обороне;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4.2.5.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Неработающее население (по месту жительства):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участие в учениях по гражданской обороне;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4.3.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курса </w:t>
      </w:r>
      <w:r w:rsidR="007313F3">
        <w:rPr>
          <w:rFonts w:eastAsiaTheme="minorHAnsi"/>
          <w:sz w:val="26"/>
          <w:szCs w:val="26"/>
          <w:lang w:eastAsia="en-US"/>
        </w:rPr>
        <w:t>«</w:t>
      </w:r>
      <w:r w:rsidRPr="000932C5">
        <w:rPr>
          <w:rFonts w:eastAsiaTheme="minorHAnsi"/>
          <w:sz w:val="26"/>
          <w:szCs w:val="26"/>
          <w:lang w:eastAsia="en-US"/>
        </w:rPr>
        <w:t>Основы</w:t>
      </w:r>
      <w:r w:rsidR="007313F3">
        <w:rPr>
          <w:rFonts w:eastAsiaTheme="minorHAnsi"/>
          <w:sz w:val="26"/>
          <w:szCs w:val="26"/>
          <w:lang w:eastAsia="en-US"/>
        </w:rPr>
        <w:t xml:space="preserve"> безопасности жизнедеятельности»</w:t>
      </w:r>
      <w:r w:rsidRPr="000932C5">
        <w:rPr>
          <w:rFonts w:eastAsiaTheme="minorHAnsi"/>
          <w:sz w:val="26"/>
          <w:szCs w:val="26"/>
          <w:lang w:eastAsia="en-US"/>
        </w:rPr>
        <w:t xml:space="preserve"> и дисциплины </w:t>
      </w:r>
      <w:r w:rsidR="007313F3">
        <w:rPr>
          <w:rFonts w:eastAsiaTheme="minorHAnsi"/>
          <w:sz w:val="26"/>
          <w:szCs w:val="26"/>
          <w:lang w:eastAsia="en-US"/>
        </w:rPr>
        <w:t>«</w:t>
      </w:r>
      <w:r w:rsidRPr="000932C5">
        <w:rPr>
          <w:rFonts w:eastAsiaTheme="minorHAnsi"/>
          <w:sz w:val="26"/>
          <w:szCs w:val="26"/>
          <w:lang w:eastAsia="en-US"/>
        </w:rPr>
        <w:t>Безопасность жизнедеятельности</w:t>
      </w:r>
      <w:r w:rsidR="007313F3">
        <w:rPr>
          <w:rFonts w:eastAsiaTheme="minorHAnsi"/>
          <w:sz w:val="26"/>
          <w:szCs w:val="26"/>
          <w:lang w:eastAsia="en-US"/>
        </w:rPr>
        <w:t>»</w:t>
      </w:r>
      <w:r w:rsidRPr="000932C5">
        <w:rPr>
          <w:rFonts w:eastAsiaTheme="minorHAnsi"/>
          <w:sz w:val="26"/>
          <w:szCs w:val="26"/>
          <w:lang w:eastAsia="en-US"/>
        </w:rPr>
        <w:t xml:space="preserve"> учреждений общего образования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проводится не реже 1 раза в 5 лет. Для данной категории лиц, впервые назначенных на должность,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>переподготовка или повышение квалификации в области гражданской обороны в течение первого года работы являются обязательными.</w:t>
      </w:r>
    </w:p>
    <w:p w:rsidR="00E72CD4" w:rsidRPr="000932C5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4.4.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E72CD4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13F3" w:rsidRPr="000932C5" w:rsidRDefault="007313F3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 Организация и осуществление обучения населения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5.1.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администрация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разрабатывает с учетом особенностей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и на основе примерных программ, утвержденных ГУ МЧС России по Приморскому краю, Администрацией Приморского края, программу обучения работающего населения, должностных лиц и работников гражданской обороны,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организует и осуществляет обучение населения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7313F3" w:rsidRDefault="00E72CD4" w:rsidP="0073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в)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осуществляют обучение личного состава формирований и служб </w:t>
      </w:r>
      <w:proofErr w:type="spellStart"/>
      <w:r w:rsidR="007313F3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г)</w:t>
      </w:r>
      <w:r w:rsidR="007313F3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проводит учения и тренировки по гражданской обороне, а также по действиям при угрозе возникновения или возникновении чрезвычайных ситуаций, планирование которых осуществляется в ежегодном плане основных мероприятий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д)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осуществляет организационно-методическое руководство и </w:t>
      </w:r>
      <w:proofErr w:type="gramStart"/>
      <w:r w:rsidRPr="000932C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932C5">
        <w:rPr>
          <w:rFonts w:eastAsiaTheme="minorHAnsi"/>
          <w:sz w:val="26"/>
          <w:szCs w:val="26"/>
          <w:lang w:eastAsia="en-US"/>
        </w:rPr>
        <w:t xml:space="preserve"> обучением работников, личного состава формирований и служб организаций, находящихся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е)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создает и оснащает учебно-консультационные пункты по гражданской обороне и организует их деятельность или обеспечивает повышение квалификации должностных лиц и работников гражданской обороны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на курсах учебно-методического центра по гражданской обороне, чрезвычайным ситуациям и пожарной безопасности Приморского края.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5.1.1.</w:t>
      </w:r>
      <w:r w:rsidR="003F326F">
        <w:rPr>
          <w:rFonts w:eastAsiaTheme="minorHAnsi"/>
          <w:sz w:val="26"/>
          <w:szCs w:val="26"/>
          <w:lang w:eastAsia="en-US"/>
        </w:rPr>
        <w:t xml:space="preserve"> В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ответственность за подготовку и обучение населения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Чугуевс</w:t>
      </w:r>
      <w:r w:rsidRPr="000932C5">
        <w:rPr>
          <w:rFonts w:eastAsiaTheme="minorHAnsi"/>
          <w:sz w:val="26"/>
          <w:szCs w:val="26"/>
          <w:lang w:eastAsia="en-US"/>
        </w:rPr>
        <w:t>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в области гражданской обороны и защиты от чрезвычайных ситуаций возложена на отдел по делам гражданской обороны</w:t>
      </w:r>
      <w:r w:rsidR="003F326F">
        <w:rPr>
          <w:rFonts w:eastAsiaTheme="minorHAnsi"/>
          <w:sz w:val="26"/>
          <w:szCs w:val="26"/>
          <w:lang w:eastAsia="en-US"/>
        </w:rPr>
        <w:t xml:space="preserve"> и чре</w:t>
      </w:r>
      <w:r w:rsidRPr="000932C5">
        <w:rPr>
          <w:rFonts w:eastAsiaTheme="minorHAnsi"/>
          <w:sz w:val="26"/>
          <w:szCs w:val="26"/>
          <w:lang w:eastAsia="en-US"/>
        </w:rPr>
        <w:t>звычайны</w:t>
      </w:r>
      <w:r w:rsidR="003F326F">
        <w:rPr>
          <w:rFonts w:eastAsiaTheme="minorHAnsi"/>
          <w:sz w:val="26"/>
          <w:szCs w:val="26"/>
          <w:lang w:eastAsia="en-US"/>
        </w:rPr>
        <w:t>х ситуаций</w:t>
      </w:r>
      <w:r w:rsidRPr="000932C5">
        <w:rPr>
          <w:rFonts w:eastAsiaTheme="minorHAnsi"/>
          <w:sz w:val="26"/>
          <w:szCs w:val="26"/>
          <w:lang w:eastAsia="en-US"/>
        </w:rPr>
        <w:t xml:space="preserve">, информационным технологиям, пожарной и информационной безопасности администрации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5.2.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В целях организации и осуществления обучения населения в области гражданской обороны и защиты от чрезвычайных ситуаций организации, расположенные на территории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а)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разрабатывают с учетом особенностей деятельности организаций и на основе примерных программ, утвержденных соответственно ГУ МЧС России по </w:t>
      </w:r>
      <w:r w:rsidRPr="000932C5">
        <w:rPr>
          <w:rFonts w:eastAsiaTheme="minorHAnsi"/>
          <w:sz w:val="26"/>
          <w:szCs w:val="26"/>
          <w:lang w:eastAsia="en-US"/>
        </w:rPr>
        <w:lastRenderedPageBreak/>
        <w:t xml:space="preserve">Приморскому краю, Администрацией Приморского края или администрацией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б)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E72CD4" w:rsidRPr="000932C5" w:rsidRDefault="003F326F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 </w:t>
      </w:r>
      <w:r w:rsidR="00E72CD4" w:rsidRPr="000932C5">
        <w:rPr>
          <w:rFonts w:eastAsiaTheme="minorHAnsi"/>
          <w:sz w:val="26"/>
          <w:szCs w:val="26"/>
          <w:lang w:eastAsia="en-US"/>
        </w:rPr>
        <w:t>создают и поддерживают в рабочем состоянии соответствующую учебно-материальную базу.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3F326F" w:rsidRDefault="003F326F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6. Финансирование</w:t>
      </w:r>
    </w:p>
    <w:p w:rsidR="00E72CD4" w:rsidRPr="000932C5" w:rsidRDefault="00E72CD4" w:rsidP="00E72CD4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F326F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6.1.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 xml:space="preserve">Финансирование подготовки председателей комиссий по чрезвычайным ситуациям органов местного самоуправления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района, уполномоченных работников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районного звена РСЧС, содержание учебно-консультативных пунктов, подготовки неработающего населения, а также проведения органами местного самоуправления </w:t>
      </w:r>
      <w:proofErr w:type="spellStart"/>
      <w:r w:rsidR="003F326F">
        <w:rPr>
          <w:rFonts w:eastAsiaTheme="minorHAnsi"/>
          <w:sz w:val="26"/>
          <w:szCs w:val="26"/>
          <w:lang w:eastAsia="en-US"/>
        </w:rPr>
        <w:t>Чугуев</w:t>
      </w:r>
      <w:r w:rsidRPr="000932C5">
        <w:rPr>
          <w:rFonts w:eastAsiaTheme="minorHAnsi"/>
          <w:sz w:val="26"/>
          <w:szCs w:val="26"/>
          <w:lang w:eastAsia="en-US"/>
        </w:rPr>
        <w:t>ского</w:t>
      </w:r>
      <w:proofErr w:type="spellEnd"/>
      <w:r w:rsidRPr="000932C5">
        <w:rPr>
          <w:rFonts w:eastAsiaTheme="minorHAnsi"/>
          <w:sz w:val="26"/>
          <w:szCs w:val="26"/>
          <w:lang w:eastAsia="en-US"/>
        </w:rPr>
        <w:t xml:space="preserve"> муниципального района учений и тренировок осуществляется за счет средств соответствующих местных бюджетов.</w:t>
      </w:r>
    </w:p>
    <w:p w:rsidR="00E72CD4" w:rsidRPr="000932C5" w:rsidRDefault="00E72CD4" w:rsidP="003F32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932C5">
        <w:rPr>
          <w:rFonts w:eastAsiaTheme="minorHAnsi"/>
          <w:sz w:val="26"/>
          <w:szCs w:val="26"/>
          <w:lang w:eastAsia="en-US"/>
        </w:rPr>
        <w:t>6.2.</w:t>
      </w:r>
      <w:r w:rsidR="003F326F">
        <w:rPr>
          <w:rFonts w:eastAsiaTheme="minorHAnsi"/>
          <w:sz w:val="26"/>
          <w:szCs w:val="26"/>
          <w:lang w:eastAsia="en-US"/>
        </w:rPr>
        <w:t> </w:t>
      </w:r>
      <w:r w:rsidRPr="000932C5">
        <w:rPr>
          <w:rFonts w:eastAsiaTheme="minorHAnsi"/>
          <w:sz w:val="26"/>
          <w:szCs w:val="26"/>
          <w:lang w:eastAsia="en-US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2CD4" w:rsidRPr="000932C5" w:rsidRDefault="00E72CD4" w:rsidP="00E72CD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sectPr w:rsidR="00E72CD4" w:rsidRPr="000932C5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33727"/>
    <w:rsid w:val="00073A2C"/>
    <w:rsid w:val="000870E0"/>
    <w:rsid w:val="000932C5"/>
    <w:rsid w:val="00130940"/>
    <w:rsid w:val="001F1FDA"/>
    <w:rsid w:val="002021AA"/>
    <w:rsid w:val="00271B59"/>
    <w:rsid w:val="00281F09"/>
    <w:rsid w:val="002B0570"/>
    <w:rsid w:val="002E3601"/>
    <w:rsid w:val="003F326F"/>
    <w:rsid w:val="00504409"/>
    <w:rsid w:val="00647502"/>
    <w:rsid w:val="006A63F3"/>
    <w:rsid w:val="006E4601"/>
    <w:rsid w:val="006F2CEB"/>
    <w:rsid w:val="007313F3"/>
    <w:rsid w:val="007D4743"/>
    <w:rsid w:val="008465F2"/>
    <w:rsid w:val="0093215D"/>
    <w:rsid w:val="00983FFF"/>
    <w:rsid w:val="009B55E9"/>
    <w:rsid w:val="009B6561"/>
    <w:rsid w:val="00A22E5F"/>
    <w:rsid w:val="00A51151"/>
    <w:rsid w:val="00A6262D"/>
    <w:rsid w:val="00B5198A"/>
    <w:rsid w:val="00B67DDA"/>
    <w:rsid w:val="00CC0785"/>
    <w:rsid w:val="00CC3152"/>
    <w:rsid w:val="00D17BCF"/>
    <w:rsid w:val="00E2314F"/>
    <w:rsid w:val="00E72CD4"/>
    <w:rsid w:val="00EC62F8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C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88CA20531A445F9F82B6B6A957C070A01BC5F61539A6533E913354DD65EF8A6DE0978FCF638FFJ9o5E" TargetMode="External"/><Relationship Id="rId13" Type="http://schemas.openxmlformats.org/officeDocument/2006/relationships/hyperlink" Target="consultantplus://offline/ref=51A2F23D9E223098F32232336F293AED40C7AE1B8BED51F0731125A7C10AB87F784D47A755EC681F12o7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288CA20531A445F9F82B6B6A957C070908BD5965559A6533E913354DD65EF8A6DE0978FCF639F1J9o9E" TargetMode="External"/><Relationship Id="rId12" Type="http://schemas.openxmlformats.org/officeDocument/2006/relationships/hyperlink" Target="consultantplus://offline/ref=22288CA20531A445F9F835667CF92208080AE2536550903B6CB648681ADF54AFE191503AB8FB39F79DBF62JDo3E" TargetMode="External"/><Relationship Id="rId17" Type="http://schemas.openxmlformats.org/officeDocument/2006/relationships/hyperlink" Target="consultantplus://offline/ref=51A2F23D9E223098F3222C3E794564E241C5F11185EF5DA3274E7EFA9603B22813o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A2F23D9E223098F32232336F293AED40C9A71C8BED51F0731125A7C110oA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2288CA20531A445F9F835667CF92208080AE2536B57963667B648681ADF54AFJEo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A2F23D9E223098F32232336F293AED40C9A71C8BE251F0731125A7C110oAE" TargetMode="External"/><Relationship Id="rId10" Type="http://schemas.openxmlformats.org/officeDocument/2006/relationships/hyperlink" Target="consultantplus://offline/ref=22288CA20531A445F9F82B6B6A957C070906B45E65559A6533E913354DJDo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88CA20531A445F9F82B6B6A957C070906B45E655A9A6533E913354DJDo6E" TargetMode="External"/><Relationship Id="rId14" Type="http://schemas.openxmlformats.org/officeDocument/2006/relationships/hyperlink" Target="consultantplus://offline/ref=51A2F23D9E223098F32232336F293AED43CEAF1D8FEB51F0731125A7C10AB87F784D47A755EC691112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1A68-4429-446D-83EC-DDC1DF15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7</cp:revision>
  <dcterms:created xsi:type="dcterms:W3CDTF">2016-08-17T04:39:00Z</dcterms:created>
  <dcterms:modified xsi:type="dcterms:W3CDTF">2016-09-02T02:20:00Z</dcterms:modified>
</cp:coreProperties>
</file>