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EF03E" w14:textId="069D043B" w:rsidR="001837DF" w:rsidRDefault="001837DF" w:rsidP="00135EA8">
      <w:pPr>
        <w:pStyle w:val="a3"/>
        <w:tabs>
          <w:tab w:val="left" w:pos="0"/>
        </w:tabs>
        <w:rPr>
          <w:sz w:val="52"/>
        </w:rPr>
      </w:pPr>
      <w:r>
        <w:rPr>
          <w:noProof/>
        </w:rPr>
        <w:drawing>
          <wp:anchor distT="0" distB="0" distL="114300" distR="114300" simplePos="0" relativeHeight="251659264" behindDoc="0" locked="0" layoutInCell="1" allowOverlap="0" wp14:anchorId="1F7733E7" wp14:editId="50B802BB">
            <wp:simplePos x="0" y="0"/>
            <wp:positionH relativeFrom="column">
              <wp:posOffset>2593975</wp:posOffset>
            </wp:positionH>
            <wp:positionV relativeFrom="paragraph">
              <wp:posOffset>-255270</wp:posOffset>
            </wp:positionV>
            <wp:extent cx="817880" cy="1028700"/>
            <wp:effectExtent l="0" t="0" r="127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pic:spPr>
                </pic:pic>
              </a:graphicData>
            </a:graphic>
            <wp14:sizeRelH relativeFrom="page">
              <wp14:pctWidth>0</wp14:pctWidth>
            </wp14:sizeRelH>
            <wp14:sizeRelV relativeFrom="page">
              <wp14:pctHeight>0</wp14:pctHeight>
            </wp14:sizeRelV>
          </wp:anchor>
        </w:drawing>
      </w:r>
    </w:p>
    <w:p w14:paraId="5B257B6C" w14:textId="39C99D1C" w:rsidR="001837DF" w:rsidRDefault="001837DF" w:rsidP="00135EA8">
      <w:pPr>
        <w:pStyle w:val="a3"/>
        <w:tabs>
          <w:tab w:val="left" w:pos="0"/>
        </w:tabs>
        <w:rPr>
          <w:sz w:val="52"/>
        </w:rPr>
      </w:pPr>
    </w:p>
    <w:p w14:paraId="58E0CF8B" w14:textId="77777777" w:rsidR="00135EA8" w:rsidRDefault="00135EA8" w:rsidP="00135EA8">
      <w:pPr>
        <w:pStyle w:val="a3"/>
        <w:tabs>
          <w:tab w:val="left" w:pos="0"/>
        </w:tabs>
        <w:rPr>
          <w:sz w:val="52"/>
        </w:rPr>
      </w:pPr>
      <w:r>
        <w:rPr>
          <w:sz w:val="52"/>
        </w:rPr>
        <w:t xml:space="preserve">ДУМА </w:t>
      </w:r>
    </w:p>
    <w:p w14:paraId="4386DAAB" w14:textId="77777777" w:rsidR="00135EA8" w:rsidRDefault="00135EA8" w:rsidP="00135EA8">
      <w:pPr>
        <w:pStyle w:val="a3"/>
        <w:tabs>
          <w:tab w:val="left" w:pos="0"/>
        </w:tabs>
        <w:rPr>
          <w:sz w:val="40"/>
        </w:rPr>
      </w:pPr>
      <w:r>
        <w:rPr>
          <w:sz w:val="44"/>
        </w:rPr>
        <w:t xml:space="preserve">ЧУГУЕВСКОГО </w:t>
      </w:r>
    </w:p>
    <w:p w14:paraId="277F9D6D" w14:textId="77777777" w:rsidR="00135EA8" w:rsidRDefault="00135EA8" w:rsidP="00135EA8">
      <w:pPr>
        <w:pStyle w:val="a3"/>
        <w:tabs>
          <w:tab w:val="left" w:pos="0"/>
        </w:tabs>
      </w:pPr>
      <w:r>
        <w:t xml:space="preserve">МУНИЦИПАЛЬНОГО ОКРУГА </w:t>
      </w:r>
    </w:p>
    <w:p w14:paraId="65C72720" w14:textId="77777777" w:rsidR="00135EA8" w:rsidRDefault="00135EA8" w:rsidP="00135EA8">
      <w:pPr>
        <w:pStyle w:val="a3"/>
        <w:tabs>
          <w:tab w:val="left" w:pos="0"/>
        </w:tabs>
        <w:rPr>
          <w:sz w:val="32"/>
          <w:szCs w:val="32"/>
        </w:rPr>
      </w:pPr>
    </w:p>
    <w:p w14:paraId="2434F03C" w14:textId="77777777" w:rsidR="00135EA8" w:rsidRDefault="00135EA8" w:rsidP="00135EA8">
      <w:pPr>
        <w:pStyle w:val="a3"/>
        <w:tabs>
          <w:tab w:val="left" w:pos="0"/>
        </w:tabs>
        <w:rPr>
          <w:sz w:val="48"/>
        </w:rPr>
      </w:pPr>
      <w:r>
        <w:rPr>
          <w:sz w:val="48"/>
        </w:rPr>
        <w:t>Р  Е  Ш  Е  Н  И  Е</w:t>
      </w:r>
    </w:p>
    <w:p w14:paraId="1DF10012" w14:textId="77777777" w:rsidR="00135EA8" w:rsidRPr="00045221" w:rsidRDefault="00135EA8" w:rsidP="00135EA8">
      <w:pPr>
        <w:pStyle w:val="a3"/>
        <w:tabs>
          <w:tab w:val="left" w:pos="0"/>
        </w:tabs>
        <w:rPr>
          <w:sz w:val="14"/>
          <w:szCs w:val="28"/>
        </w:rPr>
      </w:pPr>
    </w:p>
    <w:tbl>
      <w:tblPr>
        <w:tblpPr w:leftFromText="180" w:rightFromText="180" w:vertAnchor="text" w:tblpXSpec="center" w:tblpY="-28"/>
        <w:tblW w:w="9475" w:type="dxa"/>
        <w:tblLook w:val="0000" w:firstRow="0" w:lastRow="0" w:firstColumn="0" w:lastColumn="0" w:noHBand="0" w:noVBand="0"/>
      </w:tblPr>
      <w:tblGrid>
        <w:gridCol w:w="9475"/>
      </w:tblGrid>
      <w:tr w:rsidR="00D36975" w:rsidRPr="00D36975" w14:paraId="7C992780" w14:textId="77777777" w:rsidTr="007C00AF">
        <w:trPr>
          <w:trHeight w:val="507"/>
        </w:trPr>
        <w:tc>
          <w:tcPr>
            <w:tcW w:w="9475" w:type="dxa"/>
          </w:tcPr>
          <w:p w14:paraId="419C76F3" w14:textId="77777777" w:rsidR="00135EA8" w:rsidRPr="00D36975" w:rsidRDefault="00135EA8" w:rsidP="005B0F46">
            <w:pPr>
              <w:spacing w:after="0" w:line="240" w:lineRule="auto"/>
              <w:jc w:val="center"/>
              <w:rPr>
                <w:rFonts w:ascii="Times New Roman" w:eastAsia="Times New Roman" w:hAnsi="Times New Roman" w:cs="Times New Roman"/>
                <w:sz w:val="16"/>
                <w:szCs w:val="26"/>
                <w:shd w:val="clear" w:color="auto" w:fill="FFFFFF"/>
                <w:lang w:eastAsia="ru-RU"/>
              </w:rPr>
            </w:pPr>
          </w:p>
          <w:p w14:paraId="2A8C1BE6" w14:textId="2DDED429" w:rsidR="00135EA8" w:rsidRPr="00D36975" w:rsidRDefault="00135EA8" w:rsidP="005B0F46">
            <w:pPr>
              <w:spacing w:after="0" w:line="240" w:lineRule="auto"/>
              <w:jc w:val="center"/>
              <w:rPr>
                <w:rFonts w:ascii="Times New Roman" w:eastAsia="Times New Roman" w:hAnsi="Times New Roman" w:cs="Times New Roman"/>
                <w:b/>
                <w:sz w:val="26"/>
                <w:szCs w:val="26"/>
                <w:shd w:val="clear" w:color="auto" w:fill="FFFFFF"/>
                <w:lang w:eastAsia="ru-RU"/>
              </w:rPr>
            </w:pPr>
            <w:r w:rsidRPr="00D36975">
              <w:rPr>
                <w:rFonts w:ascii="Times New Roman" w:eastAsia="Times New Roman" w:hAnsi="Times New Roman" w:cs="Times New Roman"/>
                <w:b/>
                <w:sz w:val="26"/>
                <w:szCs w:val="26"/>
                <w:shd w:val="clear" w:color="auto" w:fill="FFFFFF"/>
                <w:lang w:eastAsia="ru-RU"/>
              </w:rPr>
              <w:t>О внесении изменений в решени</w:t>
            </w:r>
            <w:r w:rsidR="00F932CE" w:rsidRPr="00D36975">
              <w:rPr>
                <w:rFonts w:ascii="Times New Roman" w:eastAsia="Times New Roman" w:hAnsi="Times New Roman" w:cs="Times New Roman"/>
                <w:b/>
                <w:sz w:val="26"/>
                <w:szCs w:val="26"/>
                <w:shd w:val="clear" w:color="auto" w:fill="FFFFFF"/>
                <w:lang w:eastAsia="ru-RU"/>
              </w:rPr>
              <w:t>е</w:t>
            </w:r>
          </w:p>
          <w:p w14:paraId="6282A49B" w14:textId="7D1C8552" w:rsidR="00F932CE" w:rsidRPr="00D36975" w:rsidRDefault="00135EA8" w:rsidP="00F932CE">
            <w:pPr>
              <w:pStyle w:val="ConsPlusTitlePage"/>
              <w:jc w:val="center"/>
              <w:rPr>
                <w:b/>
                <w:sz w:val="26"/>
                <w:szCs w:val="26"/>
              </w:rPr>
            </w:pPr>
            <w:r w:rsidRPr="00D36975">
              <w:rPr>
                <w:rFonts w:ascii="Times New Roman" w:hAnsi="Times New Roman" w:cs="Times New Roman"/>
                <w:b/>
                <w:sz w:val="26"/>
                <w:szCs w:val="26"/>
                <w:shd w:val="clear" w:color="auto" w:fill="FFFFFF"/>
              </w:rPr>
              <w:t>Думы Чугуевского муниципального округа</w:t>
            </w:r>
          </w:p>
          <w:p w14:paraId="1B9B6613" w14:textId="7948C67C" w:rsidR="001837DF" w:rsidRPr="00D36975" w:rsidRDefault="00F932CE" w:rsidP="001837DF">
            <w:pPr>
              <w:spacing w:after="0" w:line="240" w:lineRule="auto"/>
              <w:jc w:val="center"/>
              <w:rPr>
                <w:rFonts w:ascii="Times New Roman" w:eastAsia="Times New Roman" w:hAnsi="Times New Roman" w:cs="Times New Roman"/>
                <w:b/>
                <w:sz w:val="26"/>
                <w:szCs w:val="26"/>
                <w:shd w:val="clear" w:color="auto" w:fill="FFFFFF"/>
                <w:lang w:eastAsia="ru-RU"/>
              </w:rPr>
            </w:pPr>
            <w:r w:rsidRPr="00D36975">
              <w:rPr>
                <w:rFonts w:ascii="Times New Roman" w:hAnsi="Times New Roman" w:cs="Times New Roman"/>
                <w:b/>
                <w:sz w:val="26"/>
                <w:szCs w:val="26"/>
              </w:rPr>
              <w:t xml:space="preserve">от </w:t>
            </w:r>
            <w:r w:rsidR="001837DF" w:rsidRPr="00D36975">
              <w:rPr>
                <w:rFonts w:ascii="Times New Roman" w:hAnsi="Times New Roman" w:cs="Times New Roman"/>
                <w:b/>
                <w:sz w:val="26"/>
                <w:szCs w:val="26"/>
              </w:rPr>
              <w:t xml:space="preserve">01 февраля 2021 года № 146 – </w:t>
            </w:r>
            <w:proofErr w:type="gramStart"/>
            <w:r w:rsidR="001837DF" w:rsidRPr="00D36975">
              <w:rPr>
                <w:rFonts w:ascii="Times New Roman" w:hAnsi="Times New Roman" w:cs="Times New Roman"/>
                <w:b/>
                <w:sz w:val="26"/>
                <w:szCs w:val="26"/>
              </w:rPr>
              <w:t xml:space="preserve">НПА </w:t>
            </w:r>
            <w:r w:rsidRPr="00D36975">
              <w:rPr>
                <w:rFonts w:ascii="Times New Roman" w:hAnsi="Times New Roman" w:cs="Times New Roman"/>
                <w:b/>
                <w:sz w:val="26"/>
                <w:szCs w:val="26"/>
              </w:rPr>
              <w:t xml:space="preserve"> «</w:t>
            </w:r>
            <w:proofErr w:type="gramEnd"/>
            <w:r w:rsidR="001837DF" w:rsidRPr="00D36975">
              <w:rPr>
                <w:rFonts w:ascii="Times New Roman" w:eastAsia="Times New Roman" w:hAnsi="Times New Roman" w:cs="Times New Roman"/>
                <w:b/>
                <w:sz w:val="26"/>
                <w:szCs w:val="26"/>
                <w:shd w:val="clear" w:color="auto" w:fill="FFFFFF"/>
                <w:lang w:eastAsia="ru-RU"/>
              </w:rPr>
              <w:t xml:space="preserve">Положение об управлении </w:t>
            </w:r>
          </w:p>
          <w:p w14:paraId="463BDFB4" w14:textId="33A79F54" w:rsidR="001837DF" w:rsidRPr="00D36975" w:rsidRDefault="001837DF" w:rsidP="001837DF">
            <w:pPr>
              <w:spacing w:after="0" w:line="240" w:lineRule="auto"/>
              <w:jc w:val="center"/>
              <w:rPr>
                <w:rFonts w:ascii="Times New Roman" w:eastAsia="Times New Roman" w:hAnsi="Times New Roman" w:cs="Times New Roman"/>
                <w:b/>
                <w:sz w:val="26"/>
                <w:szCs w:val="26"/>
                <w:shd w:val="clear" w:color="auto" w:fill="FFFFFF"/>
                <w:lang w:eastAsia="ru-RU"/>
              </w:rPr>
            </w:pPr>
            <w:r w:rsidRPr="00D36975">
              <w:rPr>
                <w:rFonts w:ascii="Times New Roman" w:eastAsia="Times New Roman" w:hAnsi="Times New Roman" w:cs="Times New Roman"/>
                <w:b/>
                <w:sz w:val="26"/>
                <w:szCs w:val="26"/>
                <w:shd w:val="clear" w:color="auto" w:fill="FFFFFF"/>
                <w:lang w:eastAsia="ru-RU"/>
              </w:rPr>
              <w:t xml:space="preserve">и распоряжении муниципальной собственностью </w:t>
            </w:r>
          </w:p>
          <w:p w14:paraId="5C17154E" w14:textId="005CB8AD" w:rsidR="00135EA8" w:rsidRPr="00D36975" w:rsidRDefault="001837DF" w:rsidP="007C00AF">
            <w:pPr>
              <w:spacing w:after="0" w:line="240" w:lineRule="auto"/>
              <w:jc w:val="center"/>
              <w:rPr>
                <w:rFonts w:ascii="Times New Roman" w:hAnsi="Times New Roman" w:cs="Times New Roman"/>
                <w:b/>
                <w:sz w:val="26"/>
                <w:szCs w:val="26"/>
              </w:rPr>
            </w:pPr>
            <w:r w:rsidRPr="00D36975">
              <w:rPr>
                <w:rFonts w:ascii="Times New Roman" w:eastAsia="Times New Roman" w:hAnsi="Times New Roman" w:cs="Times New Roman"/>
                <w:b/>
                <w:sz w:val="26"/>
                <w:szCs w:val="26"/>
                <w:shd w:val="clear" w:color="auto" w:fill="FFFFFF"/>
                <w:lang w:eastAsia="ru-RU"/>
              </w:rPr>
              <w:t>Чугуевского муниципального округа</w:t>
            </w:r>
            <w:r w:rsidR="00F932CE" w:rsidRPr="00D36975">
              <w:rPr>
                <w:rFonts w:ascii="Times New Roman" w:hAnsi="Times New Roman" w:cs="Times New Roman"/>
                <w:b/>
                <w:sz w:val="26"/>
                <w:szCs w:val="26"/>
              </w:rPr>
              <w:t>»</w:t>
            </w:r>
          </w:p>
        </w:tc>
      </w:tr>
    </w:tbl>
    <w:p w14:paraId="1A8D555C" w14:textId="77777777" w:rsidR="00803849" w:rsidRPr="00D36975" w:rsidRDefault="00803849" w:rsidP="00135EA8">
      <w:pPr>
        <w:overflowPunct w:val="0"/>
        <w:autoSpaceDE w:val="0"/>
        <w:autoSpaceDN w:val="0"/>
        <w:adjustRightInd w:val="0"/>
        <w:spacing w:after="0" w:line="240" w:lineRule="auto"/>
        <w:ind w:firstLine="540"/>
        <w:jc w:val="right"/>
        <w:rPr>
          <w:rFonts w:ascii="Times New Roman" w:hAnsi="Times New Roman" w:cs="Times New Roman"/>
          <w:b/>
          <w:sz w:val="26"/>
          <w:szCs w:val="26"/>
        </w:rPr>
      </w:pPr>
    </w:p>
    <w:p w14:paraId="3B1067A4" w14:textId="77777777" w:rsidR="00135EA8" w:rsidRPr="007C00AF" w:rsidRDefault="00135EA8" w:rsidP="00135EA8">
      <w:pPr>
        <w:overflowPunct w:val="0"/>
        <w:autoSpaceDE w:val="0"/>
        <w:autoSpaceDN w:val="0"/>
        <w:adjustRightInd w:val="0"/>
        <w:spacing w:after="0" w:line="240" w:lineRule="auto"/>
        <w:ind w:firstLine="540"/>
        <w:jc w:val="right"/>
        <w:rPr>
          <w:rFonts w:ascii="Times New Roman" w:hAnsi="Times New Roman" w:cs="Times New Roman"/>
          <w:b/>
          <w:sz w:val="24"/>
          <w:szCs w:val="24"/>
        </w:rPr>
      </w:pPr>
      <w:r w:rsidRPr="007C00AF">
        <w:rPr>
          <w:rFonts w:ascii="Times New Roman" w:hAnsi="Times New Roman" w:cs="Times New Roman"/>
          <w:b/>
          <w:sz w:val="24"/>
          <w:szCs w:val="24"/>
        </w:rPr>
        <w:t>Принято Думой Чугуевского муниципального округа</w:t>
      </w:r>
    </w:p>
    <w:p w14:paraId="7F64C169" w14:textId="068993E5" w:rsidR="00135EA8" w:rsidRPr="007C00AF" w:rsidRDefault="00833F9C" w:rsidP="00135EA8">
      <w:pPr>
        <w:spacing w:after="0" w:line="240" w:lineRule="auto"/>
        <w:jc w:val="right"/>
        <w:rPr>
          <w:rFonts w:ascii="Times New Roman" w:hAnsi="Times New Roman" w:cs="Times New Roman"/>
          <w:b/>
          <w:sz w:val="24"/>
          <w:szCs w:val="24"/>
        </w:rPr>
      </w:pPr>
      <w:r w:rsidRPr="007C00AF">
        <w:rPr>
          <w:rFonts w:ascii="Times New Roman" w:hAnsi="Times New Roman" w:cs="Times New Roman"/>
          <w:b/>
          <w:sz w:val="24"/>
          <w:szCs w:val="24"/>
        </w:rPr>
        <w:t>«</w:t>
      </w:r>
      <w:r w:rsidR="00A43ECF" w:rsidRPr="007C00AF">
        <w:rPr>
          <w:rFonts w:ascii="Times New Roman" w:hAnsi="Times New Roman" w:cs="Times New Roman"/>
          <w:b/>
          <w:sz w:val="24"/>
          <w:szCs w:val="24"/>
        </w:rPr>
        <w:t>30</w:t>
      </w:r>
      <w:r w:rsidRPr="007C00AF">
        <w:rPr>
          <w:rFonts w:ascii="Times New Roman" w:hAnsi="Times New Roman" w:cs="Times New Roman"/>
          <w:b/>
          <w:sz w:val="24"/>
          <w:szCs w:val="24"/>
        </w:rPr>
        <w:t xml:space="preserve">» </w:t>
      </w:r>
      <w:r w:rsidR="00A43ECF" w:rsidRPr="007C00AF">
        <w:rPr>
          <w:rFonts w:ascii="Times New Roman" w:hAnsi="Times New Roman" w:cs="Times New Roman"/>
          <w:b/>
          <w:sz w:val="24"/>
          <w:szCs w:val="24"/>
        </w:rPr>
        <w:t>июля</w:t>
      </w:r>
      <w:r w:rsidR="00135EA8" w:rsidRPr="007C00AF">
        <w:rPr>
          <w:rFonts w:ascii="Times New Roman" w:hAnsi="Times New Roman" w:cs="Times New Roman"/>
          <w:b/>
          <w:sz w:val="24"/>
          <w:szCs w:val="24"/>
        </w:rPr>
        <w:t xml:space="preserve"> 2021 года</w:t>
      </w:r>
    </w:p>
    <w:p w14:paraId="575CDA3F" w14:textId="77777777" w:rsidR="00135EA8" w:rsidRPr="00D36975" w:rsidRDefault="00135EA8" w:rsidP="00135EA8">
      <w:pPr>
        <w:spacing w:after="0" w:line="240" w:lineRule="auto"/>
        <w:jc w:val="both"/>
        <w:rPr>
          <w:rFonts w:ascii="Times New Roman" w:hAnsi="Times New Roman" w:cs="Times New Roman"/>
          <w:b/>
          <w:sz w:val="26"/>
          <w:szCs w:val="26"/>
        </w:rPr>
      </w:pPr>
    </w:p>
    <w:p w14:paraId="1D597877" w14:textId="77777777" w:rsidR="00127E51" w:rsidRPr="00D36975" w:rsidRDefault="00127E51" w:rsidP="00127E51">
      <w:pPr>
        <w:pStyle w:val="a5"/>
        <w:spacing w:line="360" w:lineRule="auto"/>
        <w:ind w:left="-142" w:firstLine="851"/>
        <w:rPr>
          <w:sz w:val="26"/>
          <w:szCs w:val="26"/>
        </w:rPr>
      </w:pPr>
      <w:r w:rsidRPr="00D36975">
        <w:rPr>
          <w:b/>
          <w:sz w:val="26"/>
          <w:szCs w:val="26"/>
        </w:rPr>
        <w:t>Статья 1.</w:t>
      </w:r>
      <w:r w:rsidRPr="00D36975">
        <w:rPr>
          <w:sz w:val="26"/>
          <w:szCs w:val="26"/>
        </w:rPr>
        <w:t xml:space="preserve"> </w:t>
      </w:r>
    </w:p>
    <w:p w14:paraId="0C6F3192" w14:textId="77F37D7A" w:rsidR="00127E51" w:rsidRPr="00D36975" w:rsidRDefault="00127E51" w:rsidP="00FF7CC2">
      <w:pPr>
        <w:spacing w:after="0" w:line="360" w:lineRule="auto"/>
        <w:ind w:firstLine="709"/>
        <w:jc w:val="both"/>
        <w:rPr>
          <w:rFonts w:ascii="Times New Roman" w:hAnsi="Times New Roman" w:cs="Times New Roman"/>
          <w:sz w:val="26"/>
          <w:szCs w:val="26"/>
        </w:rPr>
      </w:pPr>
      <w:r w:rsidRPr="00D36975">
        <w:rPr>
          <w:rFonts w:ascii="Times New Roman" w:hAnsi="Times New Roman" w:cs="Times New Roman"/>
          <w:sz w:val="26"/>
          <w:szCs w:val="26"/>
        </w:rPr>
        <w:t xml:space="preserve">Внести в решение Думы Чугуевского муниципального округа от </w:t>
      </w:r>
      <w:r w:rsidR="00F932CE" w:rsidRPr="00D36975">
        <w:rPr>
          <w:rFonts w:ascii="Times New Roman" w:hAnsi="Times New Roman" w:cs="Times New Roman"/>
          <w:sz w:val="26"/>
          <w:szCs w:val="26"/>
        </w:rPr>
        <w:t xml:space="preserve">01 </w:t>
      </w:r>
      <w:r w:rsidR="00FF7CC2" w:rsidRPr="00D36975">
        <w:rPr>
          <w:rFonts w:ascii="Times New Roman" w:hAnsi="Times New Roman" w:cs="Times New Roman"/>
          <w:sz w:val="26"/>
          <w:szCs w:val="26"/>
        </w:rPr>
        <w:t xml:space="preserve">февраля 2021 года № 146 – </w:t>
      </w:r>
      <w:proofErr w:type="gramStart"/>
      <w:r w:rsidR="00FF7CC2" w:rsidRPr="00D36975">
        <w:rPr>
          <w:rFonts w:ascii="Times New Roman" w:hAnsi="Times New Roman" w:cs="Times New Roman"/>
          <w:sz w:val="26"/>
          <w:szCs w:val="26"/>
        </w:rPr>
        <w:t>НПА  «</w:t>
      </w:r>
      <w:proofErr w:type="gramEnd"/>
      <w:r w:rsidR="00FF7CC2" w:rsidRPr="00D36975">
        <w:rPr>
          <w:rFonts w:ascii="Times New Roman" w:eastAsia="Times New Roman" w:hAnsi="Times New Roman" w:cs="Times New Roman"/>
          <w:sz w:val="26"/>
          <w:szCs w:val="26"/>
          <w:shd w:val="clear" w:color="auto" w:fill="FFFFFF"/>
          <w:lang w:eastAsia="ru-RU"/>
        </w:rPr>
        <w:t>Положение об управлении и распоряжении муниципальной собственностью Чугуевского муниципального округа</w:t>
      </w:r>
      <w:r w:rsidR="00F932CE" w:rsidRPr="00D36975">
        <w:rPr>
          <w:rFonts w:ascii="Times New Roman" w:hAnsi="Times New Roman" w:cs="Times New Roman"/>
          <w:sz w:val="26"/>
          <w:szCs w:val="26"/>
        </w:rPr>
        <w:t>»</w:t>
      </w:r>
      <w:r w:rsidRPr="00D36975">
        <w:rPr>
          <w:rFonts w:ascii="Times New Roman" w:hAnsi="Times New Roman" w:cs="Times New Roman"/>
          <w:sz w:val="26"/>
          <w:szCs w:val="26"/>
        </w:rPr>
        <w:t xml:space="preserve"> (далее -  </w:t>
      </w:r>
      <w:r w:rsidR="00F932CE" w:rsidRPr="00D36975">
        <w:rPr>
          <w:rFonts w:ascii="Times New Roman" w:hAnsi="Times New Roman" w:cs="Times New Roman"/>
          <w:sz w:val="26"/>
          <w:szCs w:val="26"/>
        </w:rPr>
        <w:t>Положение</w:t>
      </w:r>
      <w:r w:rsidRPr="00D36975">
        <w:rPr>
          <w:rFonts w:ascii="Times New Roman" w:hAnsi="Times New Roman" w:cs="Times New Roman"/>
          <w:sz w:val="26"/>
          <w:szCs w:val="26"/>
        </w:rPr>
        <w:t>) следующие изменения:</w:t>
      </w:r>
    </w:p>
    <w:p w14:paraId="20CD5454" w14:textId="196BE2BE" w:rsidR="00127E51" w:rsidRPr="00D36975" w:rsidRDefault="00B342B1" w:rsidP="00B342B1">
      <w:pPr>
        <w:pStyle w:val="a7"/>
        <w:autoSpaceDE w:val="0"/>
        <w:autoSpaceDN w:val="0"/>
        <w:adjustRightInd w:val="0"/>
        <w:spacing w:line="360" w:lineRule="auto"/>
        <w:ind w:left="0" w:firstLine="708"/>
        <w:jc w:val="both"/>
        <w:rPr>
          <w:sz w:val="26"/>
          <w:szCs w:val="26"/>
        </w:rPr>
      </w:pPr>
      <w:r>
        <w:rPr>
          <w:sz w:val="26"/>
          <w:szCs w:val="26"/>
        </w:rPr>
        <w:t xml:space="preserve">1) </w:t>
      </w:r>
      <w:r w:rsidR="00FF7CC2" w:rsidRPr="00D36975">
        <w:rPr>
          <w:sz w:val="26"/>
          <w:szCs w:val="26"/>
        </w:rPr>
        <w:t>в наименовании статьи 3 Положения слово «учета» заменить словами «формирования и ведения реестра»;</w:t>
      </w:r>
    </w:p>
    <w:p w14:paraId="48A6CF19" w14:textId="2C3EC427" w:rsidR="00886D98" w:rsidRPr="00D36975" w:rsidRDefault="00B342B1" w:rsidP="00B342B1">
      <w:pPr>
        <w:pStyle w:val="a7"/>
        <w:autoSpaceDE w:val="0"/>
        <w:autoSpaceDN w:val="0"/>
        <w:adjustRightInd w:val="0"/>
        <w:spacing w:line="360" w:lineRule="auto"/>
        <w:ind w:left="0" w:firstLine="708"/>
        <w:jc w:val="both"/>
        <w:rPr>
          <w:sz w:val="26"/>
          <w:szCs w:val="26"/>
        </w:rPr>
      </w:pPr>
      <w:r>
        <w:rPr>
          <w:sz w:val="26"/>
          <w:szCs w:val="26"/>
        </w:rPr>
        <w:t xml:space="preserve">2) </w:t>
      </w:r>
      <w:r w:rsidR="00FF7CC2" w:rsidRPr="00D36975">
        <w:rPr>
          <w:sz w:val="26"/>
          <w:szCs w:val="26"/>
        </w:rPr>
        <w:t xml:space="preserve">в подпункте 2.2.2 </w:t>
      </w:r>
      <w:r w:rsidR="00886D98" w:rsidRPr="00D36975">
        <w:rPr>
          <w:sz w:val="26"/>
          <w:szCs w:val="26"/>
        </w:rPr>
        <w:t>пункт</w:t>
      </w:r>
      <w:r w:rsidR="00FF7CC2" w:rsidRPr="00D36975">
        <w:rPr>
          <w:sz w:val="26"/>
          <w:szCs w:val="26"/>
        </w:rPr>
        <w:t>а</w:t>
      </w:r>
      <w:r w:rsidR="00886D98" w:rsidRPr="00D36975">
        <w:rPr>
          <w:sz w:val="26"/>
          <w:szCs w:val="26"/>
        </w:rPr>
        <w:t xml:space="preserve"> </w:t>
      </w:r>
      <w:r w:rsidR="00FF7CC2" w:rsidRPr="00D36975">
        <w:rPr>
          <w:sz w:val="26"/>
          <w:szCs w:val="26"/>
        </w:rPr>
        <w:t>2.2</w:t>
      </w:r>
      <w:r w:rsidR="00886D98" w:rsidRPr="00D36975">
        <w:rPr>
          <w:sz w:val="26"/>
          <w:szCs w:val="26"/>
        </w:rPr>
        <w:t xml:space="preserve"> статьи 2 Положения </w:t>
      </w:r>
      <w:r w:rsidR="00FF7CC2" w:rsidRPr="00D36975">
        <w:rPr>
          <w:sz w:val="26"/>
          <w:szCs w:val="26"/>
        </w:rPr>
        <w:t>слова «Уставом округа» заменить словами «Уставом Чугуевского муниципального округа</w:t>
      </w:r>
      <w:r w:rsidR="00886D98" w:rsidRPr="00D36975">
        <w:rPr>
          <w:sz w:val="26"/>
          <w:szCs w:val="26"/>
        </w:rPr>
        <w:t>»;</w:t>
      </w:r>
    </w:p>
    <w:p w14:paraId="4263C986" w14:textId="396FF786" w:rsidR="00886D98" w:rsidRPr="00D36975" w:rsidRDefault="00B342B1" w:rsidP="00B342B1">
      <w:pPr>
        <w:pStyle w:val="ConsPlusNormal"/>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00886D98" w:rsidRPr="00D36975">
        <w:rPr>
          <w:rFonts w:ascii="Times New Roman" w:hAnsi="Times New Roman" w:cs="Times New Roman"/>
          <w:sz w:val="26"/>
          <w:szCs w:val="26"/>
        </w:rPr>
        <w:t xml:space="preserve">в </w:t>
      </w:r>
      <w:r w:rsidR="00F166BB" w:rsidRPr="00D36975">
        <w:rPr>
          <w:rFonts w:ascii="Times New Roman" w:hAnsi="Times New Roman" w:cs="Times New Roman"/>
          <w:sz w:val="26"/>
          <w:szCs w:val="26"/>
        </w:rPr>
        <w:t>подпункте 4.1.3 пункта</w:t>
      </w:r>
      <w:r w:rsidR="00886D98" w:rsidRPr="00D36975">
        <w:rPr>
          <w:rFonts w:ascii="Times New Roman" w:hAnsi="Times New Roman" w:cs="Times New Roman"/>
          <w:sz w:val="26"/>
          <w:szCs w:val="26"/>
        </w:rPr>
        <w:t xml:space="preserve"> </w:t>
      </w:r>
      <w:r w:rsidR="00F166BB" w:rsidRPr="00D36975">
        <w:rPr>
          <w:rFonts w:ascii="Times New Roman" w:hAnsi="Times New Roman" w:cs="Times New Roman"/>
          <w:sz w:val="26"/>
          <w:szCs w:val="26"/>
        </w:rPr>
        <w:t>4.1</w:t>
      </w:r>
      <w:r w:rsidR="00886D98" w:rsidRPr="00D36975">
        <w:rPr>
          <w:rFonts w:ascii="Times New Roman" w:hAnsi="Times New Roman" w:cs="Times New Roman"/>
          <w:sz w:val="26"/>
          <w:szCs w:val="26"/>
        </w:rPr>
        <w:t xml:space="preserve"> статьи </w:t>
      </w:r>
      <w:r w:rsidR="00F166BB" w:rsidRPr="00D36975">
        <w:rPr>
          <w:rFonts w:ascii="Times New Roman" w:hAnsi="Times New Roman" w:cs="Times New Roman"/>
          <w:sz w:val="26"/>
          <w:szCs w:val="26"/>
        </w:rPr>
        <w:t>4</w:t>
      </w:r>
      <w:r w:rsidR="00886D98" w:rsidRPr="00D36975">
        <w:rPr>
          <w:rFonts w:ascii="Times New Roman" w:hAnsi="Times New Roman" w:cs="Times New Roman"/>
          <w:sz w:val="26"/>
          <w:szCs w:val="26"/>
        </w:rPr>
        <w:t xml:space="preserve"> Положения </w:t>
      </w:r>
      <w:r w:rsidR="00F166BB" w:rsidRPr="00D36975">
        <w:rPr>
          <w:rFonts w:ascii="Times New Roman" w:hAnsi="Times New Roman" w:cs="Times New Roman"/>
          <w:sz w:val="26"/>
          <w:szCs w:val="26"/>
        </w:rPr>
        <w:t>аббревиатуру</w:t>
      </w:r>
      <w:r w:rsidR="00886D98" w:rsidRPr="00D36975">
        <w:rPr>
          <w:rFonts w:ascii="Times New Roman" w:hAnsi="Times New Roman" w:cs="Times New Roman"/>
          <w:sz w:val="26"/>
          <w:szCs w:val="26"/>
        </w:rPr>
        <w:t xml:space="preserve"> «</w:t>
      </w:r>
      <w:proofErr w:type="spellStart"/>
      <w:r w:rsidR="00F166BB" w:rsidRPr="00D36975">
        <w:rPr>
          <w:rFonts w:ascii="Times New Roman" w:hAnsi="Times New Roman" w:cs="Times New Roman"/>
          <w:sz w:val="26"/>
          <w:szCs w:val="26"/>
        </w:rPr>
        <w:t>УИиЗО</w:t>
      </w:r>
      <w:proofErr w:type="spellEnd"/>
      <w:r w:rsidR="00F166BB" w:rsidRPr="00D36975">
        <w:rPr>
          <w:rFonts w:ascii="Times New Roman" w:hAnsi="Times New Roman" w:cs="Times New Roman"/>
          <w:sz w:val="26"/>
          <w:szCs w:val="26"/>
        </w:rPr>
        <w:t>»</w:t>
      </w:r>
      <w:r w:rsidR="00886D98" w:rsidRPr="00D36975">
        <w:rPr>
          <w:rFonts w:ascii="Times New Roman" w:hAnsi="Times New Roman" w:cs="Times New Roman"/>
          <w:sz w:val="26"/>
          <w:szCs w:val="26"/>
        </w:rPr>
        <w:t xml:space="preserve"> заменить словами «</w:t>
      </w:r>
      <w:r w:rsidR="00F166BB" w:rsidRPr="00D36975">
        <w:rPr>
          <w:rFonts w:ascii="Times New Roman" w:hAnsi="Times New Roman" w:cs="Times New Roman"/>
          <w:sz w:val="26"/>
          <w:szCs w:val="26"/>
        </w:rPr>
        <w:t>управление имущественных и земельных отношений администрации</w:t>
      </w:r>
      <w:r w:rsidR="00886D98" w:rsidRPr="00D36975">
        <w:rPr>
          <w:rFonts w:ascii="Times New Roman" w:hAnsi="Times New Roman" w:cs="Times New Roman"/>
          <w:sz w:val="26"/>
          <w:szCs w:val="26"/>
        </w:rPr>
        <w:t xml:space="preserve"> Чугуевского муниципального округа»;</w:t>
      </w:r>
    </w:p>
    <w:p w14:paraId="1D4B164E" w14:textId="178AFDDB" w:rsidR="00886D98" w:rsidRPr="00D36975" w:rsidRDefault="00886D98" w:rsidP="00B342B1">
      <w:pPr>
        <w:pStyle w:val="a7"/>
        <w:autoSpaceDE w:val="0"/>
        <w:autoSpaceDN w:val="0"/>
        <w:adjustRightInd w:val="0"/>
        <w:spacing w:line="360" w:lineRule="auto"/>
        <w:ind w:left="0" w:firstLine="708"/>
        <w:jc w:val="both"/>
        <w:rPr>
          <w:sz w:val="26"/>
          <w:szCs w:val="26"/>
        </w:rPr>
      </w:pPr>
      <w:r w:rsidRPr="00D36975">
        <w:rPr>
          <w:sz w:val="26"/>
          <w:szCs w:val="26"/>
        </w:rPr>
        <w:t xml:space="preserve">4) </w:t>
      </w:r>
      <w:r w:rsidR="00F166BB" w:rsidRPr="00D36975">
        <w:rPr>
          <w:sz w:val="26"/>
          <w:szCs w:val="26"/>
        </w:rPr>
        <w:t>подпункт 4.2.1 пункта 4.2</w:t>
      </w:r>
      <w:r w:rsidRPr="00D36975">
        <w:rPr>
          <w:sz w:val="26"/>
          <w:szCs w:val="26"/>
        </w:rPr>
        <w:t xml:space="preserve"> статьи </w:t>
      </w:r>
      <w:r w:rsidR="00F166BB" w:rsidRPr="00D36975">
        <w:rPr>
          <w:sz w:val="26"/>
          <w:szCs w:val="26"/>
        </w:rPr>
        <w:t>4</w:t>
      </w:r>
      <w:r w:rsidRPr="00D36975">
        <w:rPr>
          <w:sz w:val="26"/>
          <w:szCs w:val="26"/>
        </w:rPr>
        <w:t xml:space="preserve"> Пол</w:t>
      </w:r>
      <w:bookmarkStart w:id="0" w:name="_GoBack"/>
      <w:bookmarkEnd w:id="0"/>
      <w:r w:rsidRPr="00D36975">
        <w:rPr>
          <w:sz w:val="26"/>
          <w:szCs w:val="26"/>
        </w:rPr>
        <w:t>ожени</w:t>
      </w:r>
      <w:r w:rsidR="00045221" w:rsidRPr="00D36975">
        <w:rPr>
          <w:sz w:val="26"/>
          <w:szCs w:val="26"/>
        </w:rPr>
        <w:t>я</w:t>
      </w:r>
      <w:r w:rsidRPr="00D36975">
        <w:rPr>
          <w:sz w:val="26"/>
          <w:szCs w:val="26"/>
        </w:rPr>
        <w:t xml:space="preserve"> изложить в новой редакции: </w:t>
      </w:r>
    </w:p>
    <w:p w14:paraId="45160661" w14:textId="33A037B0" w:rsidR="00886D98" w:rsidRPr="00D36975" w:rsidRDefault="00886D98" w:rsidP="00127E51">
      <w:pPr>
        <w:spacing w:after="0" w:line="360" w:lineRule="auto"/>
        <w:ind w:firstLine="709"/>
        <w:jc w:val="both"/>
        <w:rPr>
          <w:rStyle w:val="1"/>
          <w:rFonts w:eastAsiaTheme="minorHAnsi"/>
          <w:color w:val="auto"/>
          <w:sz w:val="26"/>
          <w:szCs w:val="26"/>
        </w:rPr>
      </w:pPr>
      <w:r w:rsidRPr="00D36975">
        <w:rPr>
          <w:rFonts w:ascii="Times New Roman" w:hAnsi="Times New Roman" w:cs="Times New Roman"/>
          <w:sz w:val="26"/>
          <w:szCs w:val="26"/>
        </w:rPr>
        <w:t>«</w:t>
      </w:r>
      <w:r w:rsidR="00F166BB" w:rsidRPr="00D36975">
        <w:rPr>
          <w:rFonts w:ascii="Times New Roman" w:hAnsi="Times New Roman" w:cs="Times New Roman"/>
          <w:sz w:val="26"/>
          <w:szCs w:val="26"/>
        </w:rPr>
        <w:t>4.2.1.</w:t>
      </w:r>
      <w:r w:rsidRPr="00D36975">
        <w:rPr>
          <w:rFonts w:ascii="Times New Roman" w:hAnsi="Times New Roman" w:cs="Times New Roman"/>
          <w:sz w:val="26"/>
          <w:szCs w:val="26"/>
        </w:rPr>
        <w:t xml:space="preserve"> </w:t>
      </w:r>
      <w:r w:rsidR="00F166BB" w:rsidRPr="00D36975">
        <w:rPr>
          <w:rStyle w:val="1"/>
          <w:rFonts w:eastAsiaTheme="minorHAnsi"/>
          <w:color w:val="auto"/>
          <w:sz w:val="26"/>
          <w:szCs w:val="26"/>
        </w:rPr>
        <w:t>Предоставление муниципального имущества в аренду может быть осуществлено только по результатам проведения конкурсов или аукционов на право заключения договоров аренды, за исключением случаев,</w:t>
      </w:r>
      <w:r w:rsidR="00CE7B1E" w:rsidRPr="00D36975">
        <w:rPr>
          <w:rStyle w:val="1"/>
          <w:rFonts w:eastAsiaTheme="minorHAnsi"/>
          <w:color w:val="auto"/>
          <w:sz w:val="26"/>
          <w:szCs w:val="26"/>
        </w:rPr>
        <w:t xml:space="preserve"> </w:t>
      </w:r>
      <w:r w:rsidR="00F166BB" w:rsidRPr="00D36975">
        <w:rPr>
          <w:rStyle w:val="1"/>
          <w:rFonts w:eastAsiaTheme="minorHAnsi"/>
          <w:color w:val="auto"/>
          <w:sz w:val="26"/>
          <w:szCs w:val="26"/>
        </w:rPr>
        <w:t xml:space="preserve">предусмотренных Федеральным законом </w:t>
      </w:r>
      <w:r w:rsidR="00CE7B1E" w:rsidRPr="00D36975">
        <w:rPr>
          <w:rFonts w:ascii="Times New Roman" w:hAnsi="Times New Roman" w:cs="Times New Roman"/>
          <w:sz w:val="26"/>
          <w:szCs w:val="26"/>
        </w:rPr>
        <w:t>от 26 июля 2006 года № 135-ФЗ «О защите конкуренции».</w:t>
      </w:r>
      <w:r w:rsidRPr="00D36975">
        <w:rPr>
          <w:rStyle w:val="1"/>
          <w:rFonts w:eastAsiaTheme="minorHAnsi"/>
          <w:color w:val="auto"/>
          <w:sz w:val="26"/>
          <w:szCs w:val="26"/>
        </w:rPr>
        <w:t>»;</w:t>
      </w:r>
    </w:p>
    <w:p w14:paraId="3ED48AA3" w14:textId="62DA3811" w:rsidR="00886D98" w:rsidRPr="00D36975" w:rsidRDefault="00CE7B1E" w:rsidP="00CE7B1E">
      <w:pPr>
        <w:spacing w:after="0" w:line="360" w:lineRule="auto"/>
        <w:ind w:firstLine="709"/>
        <w:jc w:val="both"/>
        <w:rPr>
          <w:rFonts w:ascii="Times New Roman" w:hAnsi="Times New Roman" w:cs="Times New Roman"/>
          <w:sz w:val="26"/>
          <w:szCs w:val="26"/>
        </w:rPr>
      </w:pPr>
      <w:r w:rsidRPr="00D36975">
        <w:rPr>
          <w:rStyle w:val="1"/>
          <w:rFonts w:eastAsiaTheme="minorHAnsi"/>
          <w:color w:val="auto"/>
          <w:sz w:val="26"/>
          <w:szCs w:val="26"/>
        </w:rPr>
        <w:lastRenderedPageBreak/>
        <w:t>5</w:t>
      </w:r>
      <w:r w:rsidR="00886D98" w:rsidRPr="00D36975">
        <w:rPr>
          <w:rStyle w:val="1"/>
          <w:rFonts w:eastAsiaTheme="minorHAnsi"/>
          <w:color w:val="auto"/>
          <w:sz w:val="26"/>
          <w:szCs w:val="26"/>
        </w:rPr>
        <w:t xml:space="preserve">) </w:t>
      </w:r>
      <w:r w:rsidRPr="00D36975">
        <w:rPr>
          <w:rFonts w:ascii="Times New Roman" w:hAnsi="Times New Roman" w:cs="Times New Roman"/>
          <w:sz w:val="26"/>
          <w:szCs w:val="26"/>
        </w:rPr>
        <w:t>в подпунктах 4.3.1, 4.3.4, 4.3.5 пункта 4.3 статьи 4 Положения слова «во временное безвозмездное пользование» заменить словами «в безвозмездное временное пользование</w:t>
      </w:r>
      <w:r w:rsidR="00886D98" w:rsidRPr="00D36975">
        <w:rPr>
          <w:rFonts w:ascii="Times New Roman" w:hAnsi="Times New Roman" w:cs="Times New Roman"/>
          <w:sz w:val="26"/>
          <w:szCs w:val="26"/>
        </w:rPr>
        <w:t>»</w:t>
      </w:r>
      <w:r w:rsidR="00045221" w:rsidRPr="00D36975">
        <w:rPr>
          <w:rFonts w:ascii="Times New Roman" w:hAnsi="Times New Roman" w:cs="Times New Roman"/>
          <w:sz w:val="26"/>
          <w:szCs w:val="26"/>
        </w:rPr>
        <w:t>;</w:t>
      </w:r>
    </w:p>
    <w:p w14:paraId="2766D0DF" w14:textId="19063443" w:rsidR="00CE7B1E" w:rsidRPr="00D36975" w:rsidRDefault="00025F6E" w:rsidP="00CE7B1E">
      <w:pPr>
        <w:pStyle w:val="a7"/>
        <w:autoSpaceDE w:val="0"/>
        <w:autoSpaceDN w:val="0"/>
        <w:adjustRightInd w:val="0"/>
        <w:spacing w:line="360" w:lineRule="auto"/>
        <w:ind w:left="0" w:firstLine="709"/>
        <w:jc w:val="both"/>
        <w:rPr>
          <w:sz w:val="26"/>
          <w:szCs w:val="26"/>
        </w:rPr>
      </w:pPr>
      <w:r w:rsidRPr="00D36975">
        <w:rPr>
          <w:sz w:val="26"/>
          <w:szCs w:val="26"/>
        </w:rPr>
        <w:t>6</w:t>
      </w:r>
      <w:r w:rsidR="00886D98" w:rsidRPr="00D36975">
        <w:rPr>
          <w:sz w:val="26"/>
          <w:szCs w:val="26"/>
        </w:rPr>
        <w:t xml:space="preserve">) </w:t>
      </w:r>
      <w:r w:rsidR="00CE7B1E" w:rsidRPr="00D36975">
        <w:rPr>
          <w:sz w:val="26"/>
          <w:szCs w:val="26"/>
        </w:rPr>
        <w:t>подпункт 4.</w:t>
      </w:r>
      <w:r w:rsidRPr="00D36975">
        <w:rPr>
          <w:sz w:val="26"/>
          <w:szCs w:val="26"/>
        </w:rPr>
        <w:t>5</w:t>
      </w:r>
      <w:r w:rsidR="00CE7B1E" w:rsidRPr="00D36975">
        <w:rPr>
          <w:sz w:val="26"/>
          <w:szCs w:val="26"/>
        </w:rPr>
        <w:t>.1 пункта 4.</w:t>
      </w:r>
      <w:r w:rsidRPr="00D36975">
        <w:rPr>
          <w:sz w:val="26"/>
          <w:szCs w:val="26"/>
        </w:rPr>
        <w:t>5</w:t>
      </w:r>
      <w:r w:rsidR="00CE7B1E" w:rsidRPr="00D36975">
        <w:rPr>
          <w:sz w:val="26"/>
          <w:szCs w:val="26"/>
        </w:rPr>
        <w:t xml:space="preserve"> статьи 4 Положения изложить в новой редакции: </w:t>
      </w:r>
    </w:p>
    <w:p w14:paraId="0C57F545" w14:textId="322B2BD5" w:rsidR="00886D98" w:rsidRPr="00D36975" w:rsidRDefault="00CE7B1E" w:rsidP="00E366C6">
      <w:pPr>
        <w:autoSpaceDE w:val="0"/>
        <w:autoSpaceDN w:val="0"/>
        <w:adjustRightInd w:val="0"/>
        <w:spacing w:after="0" w:line="360" w:lineRule="auto"/>
        <w:ind w:firstLine="709"/>
        <w:jc w:val="both"/>
        <w:rPr>
          <w:rFonts w:ascii="Times New Roman" w:hAnsi="Times New Roman" w:cs="Times New Roman"/>
          <w:sz w:val="26"/>
          <w:szCs w:val="26"/>
        </w:rPr>
      </w:pPr>
      <w:r w:rsidRPr="00D36975">
        <w:rPr>
          <w:rFonts w:ascii="Times New Roman" w:hAnsi="Times New Roman" w:cs="Times New Roman"/>
          <w:sz w:val="26"/>
          <w:szCs w:val="26"/>
        </w:rPr>
        <w:t>«4.</w:t>
      </w:r>
      <w:r w:rsidR="00025F6E" w:rsidRPr="00D36975">
        <w:rPr>
          <w:rFonts w:ascii="Times New Roman" w:hAnsi="Times New Roman" w:cs="Times New Roman"/>
          <w:sz w:val="26"/>
          <w:szCs w:val="26"/>
        </w:rPr>
        <w:t>5</w:t>
      </w:r>
      <w:r w:rsidRPr="00D36975">
        <w:rPr>
          <w:rFonts w:ascii="Times New Roman" w:hAnsi="Times New Roman" w:cs="Times New Roman"/>
          <w:sz w:val="26"/>
          <w:szCs w:val="26"/>
        </w:rPr>
        <w:t xml:space="preserve">.1. </w:t>
      </w:r>
      <w:r w:rsidR="00025F6E" w:rsidRPr="00D36975">
        <w:rPr>
          <w:rFonts w:ascii="Times New Roman" w:hAnsi="Times New Roman" w:cs="Times New Roman"/>
          <w:sz w:val="26"/>
          <w:szCs w:val="26"/>
        </w:rPr>
        <w:t xml:space="preserve">В случаях возникновения у </w:t>
      </w:r>
      <w:r w:rsidR="008B73AA" w:rsidRPr="00D36975">
        <w:rPr>
          <w:rFonts w:ascii="Times New Roman" w:hAnsi="Times New Roman" w:cs="Times New Roman"/>
          <w:sz w:val="26"/>
          <w:szCs w:val="26"/>
        </w:rPr>
        <w:t>Чугуевского муниципального округа</w:t>
      </w:r>
      <w:r w:rsidR="00025F6E" w:rsidRPr="00D36975">
        <w:rPr>
          <w:rFonts w:ascii="Times New Roman" w:hAnsi="Times New Roman" w:cs="Times New Roman"/>
          <w:sz w:val="26"/>
          <w:szCs w:val="26"/>
        </w:rPr>
        <w:t xml:space="preserve"> права собственности на имущество, не соответствующее требованиям </w:t>
      </w:r>
      <w:r w:rsidR="00E366C6" w:rsidRPr="00D36975">
        <w:rPr>
          <w:rFonts w:ascii="Times New Roman" w:hAnsi="Times New Roman" w:cs="Times New Roman"/>
          <w:sz w:val="26"/>
          <w:szCs w:val="26"/>
        </w:rPr>
        <w:t>федерального законодательства</w:t>
      </w:r>
      <w:r w:rsidR="00025F6E" w:rsidRPr="00D36975">
        <w:rPr>
          <w:rFonts w:ascii="Times New Roman" w:hAnsi="Times New Roman" w:cs="Times New Roman"/>
          <w:sz w:val="26"/>
          <w:szCs w:val="26"/>
        </w:rPr>
        <w:t xml:space="preserve">, подлежит перепрофилированию (изменению целевого назначения имущества) либо отчуждению. Порядок и сроки отчуждения такого имущества устанавливаются </w:t>
      </w:r>
      <w:r w:rsidR="00E366C6" w:rsidRPr="00D36975">
        <w:rPr>
          <w:rFonts w:ascii="Times New Roman" w:hAnsi="Times New Roman" w:cs="Times New Roman"/>
          <w:sz w:val="26"/>
          <w:szCs w:val="26"/>
        </w:rPr>
        <w:t>федеральным законодательством</w:t>
      </w:r>
      <w:r w:rsidR="00025F6E" w:rsidRPr="00D36975">
        <w:rPr>
          <w:rFonts w:ascii="Times New Roman" w:hAnsi="Times New Roman" w:cs="Times New Roman"/>
          <w:sz w:val="26"/>
          <w:szCs w:val="26"/>
        </w:rPr>
        <w:t>.</w:t>
      </w:r>
      <w:r w:rsidR="00886D98" w:rsidRPr="00D36975">
        <w:rPr>
          <w:rFonts w:ascii="Times New Roman" w:hAnsi="Times New Roman" w:cs="Times New Roman"/>
          <w:sz w:val="26"/>
          <w:szCs w:val="26"/>
        </w:rPr>
        <w:t>»;</w:t>
      </w:r>
    </w:p>
    <w:p w14:paraId="241CE4E7" w14:textId="42945D3B" w:rsidR="00AC7A92" w:rsidRPr="00D36975" w:rsidRDefault="00AC7A92" w:rsidP="00AC7A92">
      <w:pPr>
        <w:pStyle w:val="a7"/>
        <w:autoSpaceDE w:val="0"/>
        <w:autoSpaceDN w:val="0"/>
        <w:adjustRightInd w:val="0"/>
        <w:spacing w:line="360" w:lineRule="auto"/>
        <w:ind w:left="0" w:firstLine="709"/>
        <w:jc w:val="both"/>
        <w:rPr>
          <w:sz w:val="26"/>
          <w:szCs w:val="26"/>
        </w:rPr>
      </w:pPr>
      <w:r w:rsidRPr="00D36975">
        <w:rPr>
          <w:rStyle w:val="1"/>
          <w:rFonts w:eastAsiaTheme="minorHAnsi"/>
          <w:color w:val="auto"/>
          <w:sz w:val="26"/>
          <w:szCs w:val="26"/>
        </w:rPr>
        <w:t>7</w:t>
      </w:r>
      <w:r w:rsidR="00045221" w:rsidRPr="00D36975">
        <w:rPr>
          <w:rStyle w:val="1"/>
          <w:rFonts w:eastAsiaTheme="minorHAnsi"/>
          <w:color w:val="auto"/>
          <w:sz w:val="26"/>
          <w:szCs w:val="26"/>
        </w:rPr>
        <w:t xml:space="preserve">) </w:t>
      </w:r>
      <w:r w:rsidRPr="00D36975">
        <w:rPr>
          <w:sz w:val="26"/>
          <w:szCs w:val="26"/>
        </w:rPr>
        <w:t xml:space="preserve">подпункт 4.6.1 пункта 4.6 статьи 4 Положения изложить в новой редакции: </w:t>
      </w:r>
    </w:p>
    <w:p w14:paraId="19EF2820" w14:textId="68CCBE14" w:rsidR="000076C7" w:rsidRPr="00D36975" w:rsidRDefault="00AC7A92" w:rsidP="00AC7A92">
      <w:pPr>
        <w:pStyle w:val="HTML"/>
        <w:shd w:val="clear" w:color="auto" w:fill="FFFFFF"/>
        <w:spacing w:line="360" w:lineRule="auto"/>
        <w:ind w:firstLine="567"/>
        <w:jc w:val="both"/>
        <w:rPr>
          <w:rFonts w:ascii="Times New Roman" w:hAnsi="Times New Roman" w:cs="Times New Roman"/>
          <w:sz w:val="26"/>
          <w:szCs w:val="26"/>
        </w:rPr>
      </w:pPr>
      <w:r w:rsidRPr="00D36975">
        <w:rPr>
          <w:rFonts w:ascii="Times New Roman" w:hAnsi="Times New Roman" w:cs="Times New Roman"/>
          <w:sz w:val="26"/>
          <w:szCs w:val="26"/>
        </w:rPr>
        <w:t xml:space="preserve">«4.6.1. </w:t>
      </w:r>
      <w:r w:rsidR="00B87EB5" w:rsidRPr="00D36975">
        <w:rPr>
          <w:rFonts w:ascii="Times New Roman" w:hAnsi="Times New Roman" w:cs="Times New Roman"/>
          <w:sz w:val="26"/>
          <w:szCs w:val="26"/>
        </w:rPr>
        <w:t xml:space="preserve">По концессионному соглашению может быть </w:t>
      </w:r>
      <w:r w:rsidR="000076C7" w:rsidRPr="00D36975">
        <w:rPr>
          <w:rFonts w:ascii="Times New Roman" w:hAnsi="Times New Roman" w:cs="Times New Roman"/>
          <w:sz w:val="26"/>
          <w:szCs w:val="26"/>
        </w:rPr>
        <w:t>передано недвижимое имущество или недвижимое имущество и движимое имущество, технологически связанные между собой в целях создания и (или) реконструкции объекта соглашения за счет средств концессионера с дальнейшим предоставлением ему права владения и пользования данным объектом в течение срока, установленного соглашением для осуществления указанной деятельности.</w:t>
      </w:r>
      <w:r w:rsidRPr="00D36975">
        <w:rPr>
          <w:rFonts w:ascii="Times New Roman" w:hAnsi="Times New Roman" w:cs="Times New Roman"/>
          <w:sz w:val="26"/>
          <w:szCs w:val="26"/>
        </w:rPr>
        <w:t>»;</w:t>
      </w:r>
    </w:p>
    <w:p w14:paraId="4EC5EC0E" w14:textId="0D75A612" w:rsidR="00AC7A92" w:rsidRPr="00D36975" w:rsidRDefault="00AC7A92" w:rsidP="00AC7A92">
      <w:pPr>
        <w:pStyle w:val="a7"/>
        <w:autoSpaceDE w:val="0"/>
        <w:autoSpaceDN w:val="0"/>
        <w:adjustRightInd w:val="0"/>
        <w:spacing w:line="360" w:lineRule="auto"/>
        <w:ind w:left="0" w:firstLine="709"/>
        <w:jc w:val="both"/>
        <w:rPr>
          <w:sz w:val="26"/>
          <w:szCs w:val="26"/>
        </w:rPr>
      </w:pPr>
      <w:r w:rsidRPr="00D36975">
        <w:rPr>
          <w:sz w:val="26"/>
          <w:szCs w:val="26"/>
        </w:rPr>
        <w:t xml:space="preserve">8) подпункт 4.7.1 пункта 4.7 статьи 4 Положения дополнить вторым абзацем следующего содержания: </w:t>
      </w:r>
    </w:p>
    <w:p w14:paraId="0ED9874A" w14:textId="039E5BED" w:rsidR="00045221" w:rsidRPr="00D36975" w:rsidRDefault="00AC7A92" w:rsidP="00AC7A92">
      <w:pPr>
        <w:pStyle w:val="HTML"/>
        <w:shd w:val="clear" w:color="auto" w:fill="FFFFFF"/>
        <w:spacing w:line="360" w:lineRule="auto"/>
        <w:ind w:firstLine="567"/>
        <w:jc w:val="both"/>
        <w:rPr>
          <w:rFonts w:ascii="Times New Roman" w:hAnsi="Times New Roman" w:cs="Times New Roman"/>
          <w:sz w:val="26"/>
          <w:szCs w:val="26"/>
        </w:rPr>
      </w:pPr>
      <w:r w:rsidRPr="00D36975">
        <w:rPr>
          <w:rFonts w:ascii="Times New Roman" w:hAnsi="Times New Roman" w:cs="Times New Roman"/>
          <w:sz w:val="26"/>
          <w:szCs w:val="26"/>
        </w:rPr>
        <w:t>«Заключение администрацией Чугуевского муниципального округа договора доверительного управления муниципальным имуществом осуществляется только по результатам проведения конкурсов или аукционов на право заключения договора доверительного управления, за исключением случаев, предусмотренных законодательством Российской Федерации.»;</w:t>
      </w:r>
    </w:p>
    <w:p w14:paraId="44CEAACE" w14:textId="7E8FBA01" w:rsidR="00CB0DF8" w:rsidRPr="00D36975" w:rsidRDefault="00045221" w:rsidP="00CB0DF8">
      <w:pPr>
        <w:pStyle w:val="HTML"/>
        <w:shd w:val="clear" w:color="auto" w:fill="FFFFFF"/>
        <w:spacing w:line="360" w:lineRule="auto"/>
        <w:ind w:firstLine="567"/>
        <w:jc w:val="both"/>
        <w:rPr>
          <w:rFonts w:ascii="Times New Roman" w:hAnsi="Times New Roman" w:cs="Times New Roman"/>
          <w:sz w:val="26"/>
          <w:szCs w:val="26"/>
        </w:rPr>
      </w:pPr>
      <w:r w:rsidRPr="00D36975">
        <w:rPr>
          <w:rFonts w:ascii="Times New Roman" w:hAnsi="Times New Roman" w:cs="Times New Roman"/>
          <w:sz w:val="26"/>
          <w:szCs w:val="26"/>
        </w:rPr>
        <w:t xml:space="preserve">9) </w:t>
      </w:r>
      <w:r w:rsidR="00CB0DF8" w:rsidRPr="00D36975">
        <w:rPr>
          <w:rFonts w:ascii="Times New Roman" w:hAnsi="Times New Roman" w:cs="Times New Roman"/>
          <w:sz w:val="26"/>
          <w:szCs w:val="26"/>
        </w:rPr>
        <w:t xml:space="preserve">в </w:t>
      </w:r>
      <w:r w:rsidR="00BB612C" w:rsidRPr="00D36975">
        <w:rPr>
          <w:rFonts w:ascii="Times New Roman" w:hAnsi="Times New Roman" w:cs="Times New Roman"/>
          <w:sz w:val="26"/>
          <w:szCs w:val="26"/>
        </w:rPr>
        <w:t>подпункт</w:t>
      </w:r>
      <w:r w:rsidR="00CB0DF8" w:rsidRPr="00D36975">
        <w:rPr>
          <w:rFonts w:ascii="Times New Roman" w:hAnsi="Times New Roman" w:cs="Times New Roman"/>
          <w:sz w:val="26"/>
          <w:szCs w:val="26"/>
        </w:rPr>
        <w:t>е</w:t>
      </w:r>
      <w:r w:rsidR="00BB612C" w:rsidRPr="00D36975">
        <w:rPr>
          <w:rFonts w:ascii="Times New Roman" w:hAnsi="Times New Roman" w:cs="Times New Roman"/>
          <w:sz w:val="26"/>
          <w:szCs w:val="26"/>
        </w:rPr>
        <w:t xml:space="preserve"> 4.7.</w:t>
      </w:r>
      <w:r w:rsidR="00F9739F" w:rsidRPr="00D36975">
        <w:rPr>
          <w:rFonts w:ascii="Times New Roman" w:hAnsi="Times New Roman" w:cs="Times New Roman"/>
          <w:sz w:val="26"/>
          <w:szCs w:val="26"/>
        </w:rPr>
        <w:t>1</w:t>
      </w:r>
      <w:r w:rsidR="00BB612C" w:rsidRPr="00D36975">
        <w:rPr>
          <w:rFonts w:ascii="Times New Roman" w:hAnsi="Times New Roman" w:cs="Times New Roman"/>
          <w:sz w:val="26"/>
          <w:szCs w:val="26"/>
        </w:rPr>
        <w:t xml:space="preserve"> </w:t>
      </w:r>
      <w:r w:rsidRPr="00D36975">
        <w:rPr>
          <w:rFonts w:ascii="Times New Roman" w:hAnsi="Times New Roman" w:cs="Times New Roman"/>
          <w:sz w:val="26"/>
          <w:szCs w:val="26"/>
        </w:rPr>
        <w:t>пункт</w:t>
      </w:r>
      <w:r w:rsidR="00BB612C" w:rsidRPr="00D36975">
        <w:rPr>
          <w:rFonts w:ascii="Times New Roman" w:hAnsi="Times New Roman" w:cs="Times New Roman"/>
          <w:sz w:val="26"/>
          <w:szCs w:val="26"/>
        </w:rPr>
        <w:t>а</w:t>
      </w:r>
      <w:r w:rsidRPr="00D36975">
        <w:rPr>
          <w:rFonts w:ascii="Times New Roman" w:hAnsi="Times New Roman" w:cs="Times New Roman"/>
          <w:sz w:val="26"/>
          <w:szCs w:val="26"/>
        </w:rPr>
        <w:t xml:space="preserve"> </w:t>
      </w:r>
      <w:r w:rsidR="00BB612C" w:rsidRPr="00D36975">
        <w:rPr>
          <w:rFonts w:ascii="Times New Roman" w:hAnsi="Times New Roman" w:cs="Times New Roman"/>
          <w:sz w:val="26"/>
          <w:szCs w:val="26"/>
        </w:rPr>
        <w:t>4.7</w:t>
      </w:r>
      <w:r w:rsidRPr="00D36975">
        <w:rPr>
          <w:rFonts w:ascii="Times New Roman" w:hAnsi="Times New Roman" w:cs="Times New Roman"/>
          <w:sz w:val="26"/>
          <w:szCs w:val="26"/>
        </w:rPr>
        <w:t xml:space="preserve"> статьи </w:t>
      </w:r>
      <w:r w:rsidR="00BB612C" w:rsidRPr="00D36975">
        <w:rPr>
          <w:rFonts w:ascii="Times New Roman" w:hAnsi="Times New Roman" w:cs="Times New Roman"/>
          <w:sz w:val="26"/>
          <w:szCs w:val="26"/>
        </w:rPr>
        <w:t>4</w:t>
      </w:r>
      <w:r w:rsidRPr="00D36975">
        <w:rPr>
          <w:rFonts w:ascii="Times New Roman" w:hAnsi="Times New Roman" w:cs="Times New Roman"/>
          <w:sz w:val="26"/>
          <w:szCs w:val="26"/>
        </w:rPr>
        <w:t xml:space="preserve"> Положения </w:t>
      </w:r>
      <w:r w:rsidR="00CB0DF8" w:rsidRPr="00D36975">
        <w:rPr>
          <w:rFonts w:ascii="Times New Roman" w:hAnsi="Times New Roman" w:cs="Times New Roman"/>
          <w:sz w:val="26"/>
          <w:szCs w:val="26"/>
        </w:rPr>
        <w:t>слова «объекты недвижимости, движимое имущество, исключительные права» заменить словами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r w:rsidR="00C0493F" w:rsidRPr="00D36975">
        <w:rPr>
          <w:rFonts w:ascii="Times New Roman" w:hAnsi="Times New Roman" w:cs="Times New Roman"/>
          <w:sz w:val="26"/>
          <w:szCs w:val="26"/>
        </w:rPr>
        <w:t>;</w:t>
      </w:r>
      <w:r w:rsidR="00CB0DF8" w:rsidRPr="00D36975">
        <w:rPr>
          <w:rFonts w:ascii="Times New Roman" w:hAnsi="Times New Roman" w:cs="Times New Roman"/>
          <w:sz w:val="26"/>
          <w:szCs w:val="26"/>
        </w:rPr>
        <w:t xml:space="preserve"> </w:t>
      </w:r>
    </w:p>
    <w:p w14:paraId="64581076" w14:textId="697AA516" w:rsidR="00CB0DF8" w:rsidRPr="00D36975" w:rsidRDefault="00C0493F" w:rsidP="00045221">
      <w:pPr>
        <w:spacing w:after="0" w:line="360" w:lineRule="auto"/>
        <w:ind w:firstLine="709"/>
        <w:jc w:val="both"/>
        <w:rPr>
          <w:rFonts w:ascii="Times New Roman" w:hAnsi="Times New Roman" w:cs="Times New Roman"/>
          <w:sz w:val="26"/>
          <w:szCs w:val="26"/>
        </w:rPr>
      </w:pPr>
      <w:r w:rsidRPr="00D36975">
        <w:rPr>
          <w:rFonts w:ascii="Times New Roman" w:hAnsi="Times New Roman" w:cs="Times New Roman"/>
          <w:sz w:val="26"/>
          <w:szCs w:val="26"/>
        </w:rPr>
        <w:t>10) подпункт 4.7.</w:t>
      </w:r>
      <w:r w:rsidR="00F9739F" w:rsidRPr="00D36975">
        <w:rPr>
          <w:rFonts w:ascii="Times New Roman" w:hAnsi="Times New Roman" w:cs="Times New Roman"/>
          <w:sz w:val="26"/>
          <w:szCs w:val="26"/>
        </w:rPr>
        <w:t>1</w:t>
      </w:r>
      <w:r w:rsidRPr="00D36975">
        <w:rPr>
          <w:rFonts w:ascii="Times New Roman" w:hAnsi="Times New Roman" w:cs="Times New Roman"/>
          <w:sz w:val="26"/>
          <w:szCs w:val="26"/>
        </w:rPr>
        <w:t xml:space="preserve"> пункта 4.7 статьи 4 Положения</w:t>
      </w:r>
      <w:r w:rsidR="00F9739F" w:rsidRPr="00D36975">
        <w:rPr>
          <w:rFonts w:ascii="Times New Roman" w:hAnsi="Times New Roman" w:cs="Times New Roman"/>
          <w:sz w:val="26"/>
          <w:szCs w:val="26"/>
        </w:rPr>
        <w:t xml:space="preserve"> дополнить вторым абзацем следующего содержания:</w:t>
      </w:r>
    </w:p>
    <w:p w14:paraId="450199EB" w14:textId="5D8946AC" w:rsidR="00F9739F" w:rsidRPr="00D36975" w:rsidRDefault="00F9739F" w:rsidP="00045221">
      <w:pPr>
        <w:spacing w:after="0" w:line="360" w:lineRule="auto"/>
        <w:ind w:firstLine="709"/>
        <w:jc w:val="both"/>
        <w:rPr>
          <w:rFonts w:ascii="Times New Roman" w:hAnsi="Times New Roman" w:cs="Times New Roman"/>
          <w:sz w:val="26"/>
          <w:szCs w:val="26"/>
        </w:rPr>
      </w:pPr>
      <w:r w:rsidRPr="00D36975">
        <w:rPr>
          <w:rFonts w:ascii="Times New Roman" w:hAnsi="Times New Roman" w:cs="Times New Roman"/>
          <w:sz w:val="26"/>
          <w:szCs w:val="26"/>
        </w:rPr>
        <w:lastRenderedPageBreak/>
        <w:t>«Не могут быть самостоятельным объектом доверительного управления деньги, за исключением случаев, предусмотренных законодательством Российской Федерации.»;</w:t>
      </w:r>
    </w:p>
    <w:p w14:paraId="5F32174D" w14:textId="1A0C661A" w:rsidR="00F9739F" w:rsidRPr="00D36975" w:rsidRDefault="00F9739F" w:rsidP="00045221">
      <w:pPr>
        <w:spacing w:after="0" w:line="360" w:lineRule="auto"/>
        <w:ind w:firstLine="709"/>
        <w:jc w:val="both"/>
        <w:rPr>
          <w:rFonts w:ascii="Times New Roman" w:hAnsi="Times New Roman" w:cs="Times New Roman"/>
          <w:sz w:val="26"/>
          <w:szCs w:val="26"/>
        </w:rPr>
      </w:pPr>
      <w:r w:rsidRPr="00D36975">
        <w:rPr>
          <w:rStyle w:val="1"/>
          <w:rFonts w:eastAsiaTheme="minorHAnsi"/>
          <w:color w:val="auto"/>
          <w:sz w:val="26"/>
          <w:szCs w:val="26"/>
        </w:rPr>
        <w:t xml:space="preserve">11) </w:t>
      </w:r>
      <w:r w:rsidRPr="00D36975">
        <w:rPr>
          <w:rFonts w:ascii="Times New Roman" w:hAnsi="Times New Roman" w:cs="Times New Roman"/>
          <w:sz w:val="26"/>
          <w:szCs w:val="26"/>
        </w:rPr>
        <w:t>в пункте 5.1 статьи 5 Положения слова «</w:t>
      </w:r>
      <w:r w:rsidR="003D4B6F" w:rsidRPr="00D36975">
        <w:rPr>
          <w:rFonts w:ascii="Times New Roman" w:hAnsi="Times New Roman" w:cs="Times New Roman"/>
          <w:sz w:val="26"/>
          <w:szCs w:val="26"/>
        </w:rPr>
        <w:t>осуществляется на основании Программы</w:t>
      </w:r>
      <w:r w:rsidRPr="00D36975">
        <w:rPr>
          <w:rFonts w:ascii="Times New Roman" w:hAnsi="Times New Roman" w:cs="Times New Roman"/>
          <w:sz w:val="26"/>
          <w:szCs w:val="26"/>
        </w:rPr>
        <w:t>» заменить словами «</w:t>
      </w:r>
      <w:r w:rsidR="003D4B6F" w:rsidRPr="00D36975">
        <w:rPr>
          <w:rFonts w:ascii="Times New Roman" w:hAnsi="Times New Roman" w:cs="Times New Roman"/>
          <w:sz w:val="26"/>
          <w:szCs w:val="26"/>
        </w:rPr>
        <w:t>, а также организаций, образующих инфраструктуру поддержки субъектов малого и среднего предпринимательства (далее – субъекты малого и среднего предпринимательства), осуществляется в соответствии с Программой</w:t>
      </w:r>
      <w:r w:rsidRPr="00D36975">
        <w:rPr>
          <w:rFonts w:ascii="Times New Roman" w:hAnsi="Times New Roman" w:cs="Times New Roman"/>
          <w:sz w:val="26"/>
          <w:szCs w:val="26"/>
        </w:rPr>
        <w:t>»;</w:t>
      </w:r>
    </w:p>
    <w:p w14:paraId="7B79A795" w14:textId="5AB0B833" w:rsidR="003D4B6F" w:rsidRPr="00D36975" w:rsidRDefault="003D4B6F" w:rsidP="003D4B6F">
      <w:pPr>
        <w:spacing w:after="0" w:line="360" w:lineRule="auto"/>
        <w:ind w:firstLine="709"/>
        <w:jc w:val="both"/>
        <w:rPr>
          <w:rFonts w:ascii="Times New Roman" w:hAnsi="Times New Roman" w:cs="Times New Roman"/>
          <w:sz w:val="26"/>
          <w:szCs w:val="26"/>
        </w:rPr>
      </w:pPr>
      <w:r w:rsidRPr="00D36975">
        <w:rPr>
          <w:rStyle w:val="1"/>
          <w:rFonts w:eastAsiaTheme="minorHAnsi"/>
          <w:color w:val="auto"/>
          <w:sz w:val="26"/>
          <w:szCs w:val="26"/>
        </w:rPr>
        <w:t xml:space="preserve">12) </w:t>
      </w:r>
      <w:r w:rsidRPr="00D36975">
        <w:rPr>
          <w:rFonts w:ascii="Times New Roman" w:hAnsi="Times New Roman" w:cs="Times New Roman"/>
          <w:sz w:val="26"/>
          <w:szCs w:val="26"/>
        </w:rPr>
        <w:t>пункт 5.</w:t>
      </w:r>
      <w:r w:rsidR="006E63BB" w:rsidRPr="00D36975">
        <w:rPr>
          <w:rFonts w:ascii="Times New Roman" w:hAnsi="Times New Roman" w:cs="Times New Roman"/>
          <w:sz w:val="26"/>
          <w:szCs w:val="26"/>
        </w:rPr>
        <w:t>2</w:t>
      </w:r>
      <w:r w:rsidRPr="00D36975">
        <w:rPr>
          <w:rFonts w:ascii="Times New Roman" w:hAnsi="Times New Roman" w:cs="Times New Roman"/>
          <w:sz w:val="26"/>
          <w:szCs w:val="26"/>
        </w:rPr>
        <w:t xml:space="preserve"> статьи 5 Положения </w:t>
      </w:r>
      <w:r w:rsidR="006E63BB" w:rsidRPr="00D36975">
        <w:rPr>
          <w:rFonts w:ascii="Times New Roman" w:hAnsi="Times New Roman" w:cs="Times New Roman"/>
          <w:sz w:val="26"/>
          <w:szCs w:val="26"/>
        </w:rPr>
        <w:t xml:space="preserve">после </w:t>
      </w:r>
      <w:r w:rsidRPr="00D36975">
        <w:rPr>
          <w:rFonts w:ascii="Times New Roman" w:hAnsi="Times New Roman" w:cs="Times New Roman"/>
          <w:sz w:val="26"/>
          <w:szCs w:val="26"/>
        </w:rPr>
        <w:t>слов «переданное в порядке имущественной поддержки» дополнить словами «субъектов малого и среднего предпринимательства»;</w:t>
      </w:r>
    </w:p>
    <w:p w14:paraId="0D344A68" w14:textId="73AAA55B" w:rsidR="003D4B6F" w:rsidRPr="00D36975" w:rsidRDefault="003D4B6F" w:rsidP="00045221">
      <w:pPr>
        <w:spacing w:after="0" w:line="360" w:lineRule="auto"/>
        <w:ind w:firstLine="709"/>
        <w:jc w:val="both"/>
        <w:rPr>
          <w:rFonts w:ascii="Times New Roman" w:hAnsi="Times New Roman" w:cs="Times New Roman"/>
          <w:sz w:val="26"/>
          <w:szCs w:val="26"/>
        </w:rPr>
      </w:pPr>
      <w:r w:rsidRPr="00D36975">
        <w:rPr>
          <w:rStyle w:val="1"/>
          <w:rFonts w:eastAsiaTheme="minorHAnsi"/>
          <w:color w:val="auto"/>
          <w:sz w:val="26"/>
          <w:szCs w:val="26"/>
        </w:rPr>
        <w:t xml:space="preserve">13) </w:t>
      </w:r>
      <w:r w:rsidRPr="00D36975">
        <w:rPr>
          <w:rFonts w:ascii="Times New Roman" w:hAnsi="Times New Roman" w:cs="Times New Roman"/>
          <w:sz w:val="26"/>
          <w:szCs w:val="26"/>
        </w:rPr>
        <w:t>пункт 5.</w:t>
      </w:r>
      <w:r w:rsidR="006E63BB" w:rsidRPr="00D36975">
        <w:rPr>
          <w:rFonts w:ascii="Times New Roman" w:hAnsi="Times New Roman" w:cs="Times New Roman"/>
          <w:sz w:val="26"/>
          <w:szCs w:val="26"/>
        </w:rPr>
        <w:t>3</w:t>
      </w:r>
      <w:r w:rsidRPr="00D36975">
        <w:rPr>
          <w:rFonts w:ascii="Times New Roman" w:hAnsi="Times New Roman" w:cs="Times New Roman"/>
          <w:sz w:val="26"/>
          <w:szCs w:val="26"/>
        </w:rPr>
        <w:t xml:space="preserve"> статьи 5 Положения дополнить словами «</w:t>
      </w:r>
      <w:r w:rsidR="00625D0A" w:rsidRPr="00D36975">
        <w:rPr>
          <w:rFonts w:ascii="Times New Roman" w:hAnsi="Times New Roman" w:cs="Times New Roman"/>
          <w:sz w:val="26"/>
          <w:szCs w:val="26"/>
        </w:rPr>
        <w:t>и в случаях, указанных в подпунктах 6, 8 и 9 пункта 2 статьи 39.3 Земельного кодекса Российской Федерации.</w:t>
      </w:r>
      <w:r w:rsidRPr="00D36975">
        <w:rPr>
          <w:rFonts w:ascii="Times New Roman" w:hAnsi="Times New Roman" w:cs="Times New Roman"/>
          <w:sz w:val="26"/>
          <w:szCs w:val="26"/>
        </w:rPr>
        <w:t>»;</w:t>
      </w:r>
    </w:p>
    <w:p w14:paraId="69256896" w14:textId="4F5F1648" w:rsidR="00625D0A" w:rsidRPr="00D36975" w:rsidRDefault="00625D0A" w:rsidP="00625D0A">
      <w:pPr>
        <w:pStyle w:val="a7"/>
        <w:autoSpaceDE w:val="0"/>
        <w:autoSpaceDN w:val="0"/>
        <w:adjustRightInd w:val="0"/>
        <w:spacing w:line="360" w:lineRule="auto"/>
        <w:ind w:left="0" w:firstLine="709"/>
        <w:jc w:val="both"/>
        <w:rPr>
          <w:sz w:val="26"/>
          <w:szCs w:val="26"/>
        </w:rPr>
      </w:pPr>
      <w:r w:rsidRPr="00D36975">
        <w:rPr>
          <w:rStyle w:val="1"/>
          <w:rFonts w:eastAsiaTheme="minorHAnsi"/>
          <w:color w:val="auto"/>
          <w:sz w:val="26"/>
          <w:szCs w:val="26"/>
        </w:rPr>
        <w:t xml:space="preserve">14) </w:t>
      </w:r>
      <w:r w:rsidRPr="00D36975">
        <w:rPr>
          <w:sz w:val="26"/>
          <w:szCs w:val="26"/>
        </w:rPr>
        <w:t>пункт 5.4 статьи 5 Положения дополнить предложением</w:t>
      </w:r>
      <w:r w:rsidR="006E63BB" w:rsidRPr="00D36975">
        <w:rPr>
          <w:sz w:val="26"/>
          <w:szCs w:val="26"/>
        </w:rPr>
        <w:t xml:space="preserve"> третьим</w:t>
      </w:r>
      <w:r w:rsidRPr="00D36975">
        <w:rPr>
          <w:sz w:val="26"/>
          <w:szCs w:val="26"/>
        </w:rPr>
        <w:t xml:space="preserve"> следующего содержания: </w:t>
      </w:r>
    </w:p>
    <w:p w14:paraId="46973FB5" w14:textId="60ADA7C0" w:rsidR="00625D0A" w:rsidRPr="00D36975" w:rsidRDefault="00625D0A" w:rsidP="00045221">
      <w:pPr>
        <w:spacing w:after="0" w:line="360" w:lineRule="auto"/>
        <w:ind w:firstLine="709"/>
        <w:jc w:val="both"/>
        <w:rPr>
          <w:rFonts w:ascii="Times New Roman" w:hAnsi="Times New Roman" w:cs="Times New Roman"/>
          <w:sz w:val="26"/>
          <w:szCs w:val="26"/>
        </w:rPr>
      </w:pPr>
      <w:r w:rsidRPr="00D36975">
        <w:rPr>
          <w:rFonts w:ascii="Times New Roman" w:hAnsi="Times New Roman" w:cs="Times New Roman"/>
          <w:sz w:val="26"/>
          <w:szCs w:val="26"/>
        </w:rPr>
        <w:t>«</w:t>
      </w:r>
      <w:r w:rsidR="006E63BB" w:rsidRPr="00D36975">
        <w:rPr>
          <w:rFonts w:ascii="Times New Roman" w:hAnsi="Times New Roman" w:cs="Times New Roman"/>
          <w:sz w:val="26"/>
          <w:szCs w:val="26"/>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не должен превышать три года.»;</w:t>
      </w:r>
    </w:p>
    <w:p w14:paraId="39FAAC38" w14:textId="46EED226" w:rsidR="006E63BB" w:rsidRPr="00D36975" w:rsidRDefault="006E63BB" w:rsidP="00045221">
      <w:pPr>
        <w:spacing w:after="0" w:line="360" w:lineRule="auto"/>
        <w:ind w:firstLine="709"/>
        <w:jc w:val="both"/>
        <w:rPr>
          <w:rFonts w:ascii="Times New Roman" w:hAnsi="Times New Roman" w:cs="Times New Roman"/>
          <w:sz w:val="26"/>
          <w:szCs w:val="26"/>
        </w:rPr>
      </w:pPr>
      <w:r w:rsidRPr="00D36975">
        <w:rPr>
          <w:rFonts w:ascii="Times New Roman" w:hAnsi="Times New Roman" w:cs="Times New Roman"/>
          <w:sz w:val="26"/>
          <w:szCs w:val="26"/>
        </w:rPr>
        <w:t xml:space="preserve">15) пункт </w:t>
      </w:r>
      <w:r w:rsidR="003B5AAB" w:rsidRPr="00D36975">
        <w:rPr>
          <w:rFonts w:ascii="Times New Roman" w:hAnsi="Times New Roman" w:cs="Times New Roman"/>
          <w:sz w:val="26"/>
          <w:szCs w:val="26"/>
        </w:rPr>
        <w:t>6</w:t>
      </w:r>
      <w:r w:rsidRPr="00D36975">
        <w:rPr>
          <w:rFonts w:ascii="Times New Roman" w:hAnsi="Times New Roman" w:cs="Times New Roman"/>
          <w:sz w:val="26"/>
          <w:szCs w:val="26"/>
        </w:rPr>
        <w:t xml:space="preserve">.3 статьи </w:t>
      </w:r>
      <w:r w:rsidR="003B5AAB" w:rsidRPr="00D36975">
        <w:rPr>
          <w:rFonts w:ascii="Times New Roman" w:hAnsi="Times New Roman" w:cs="Times New Roman"/>
          <w:sz w:val="26"/>
          <w:szCs w:val="26"/>
        </w:rPr>
        <w:t>6</w:t>
      </w:r>
      <w:r w:rsidRPr="00D36975">
        <w:rPr>
          <w:rFonts w:ascii="Times New Roman" w:hAnsi="Times New Roman" w:cs="Times New Roman"/>
          <w:sz w:val="26"/>
          <w:szCs w:val="26"/>
        </w:rPr>
        <w:t xml:space="preserve"> Положения дополнить словами «и</w:t>
      </w:r>
      <w:r w:rsidR="003B5AAB" w:rsidRPr="00D36975">
        <w:rPr>
          <w:rFonts w:ascii="Times New Roman" w:hAnsi="Times New Roman" w:cs="Times New Roman"/>
          <w:sz w:val="26"/>
          <w:szCs w:val="26"/>
        </w:rPr>
        <w:t xml:space="preserve"> иными правовыми актами или решением собственника.»;</w:t>
      </w:r>
    </w:p>
    <w:p w14:paraId="1FB4DD76" w14:textId="1DAEACCD" w:rsidR="00F9739F" w:rsidRPr="00D36975" w:rsidRDefault="003B5AAB" w:rsidP="00045221">
      <w:pPr>
        <w:spacing w:after="0" w:line="360" w:lineRule="auto"/>
        <w:ind w:firstLine="709"/>
        <w:jc w:val="both"/>
        <w:rPr>
          <w:rFonts w:ascii="Times New Roman" w:hAnsi="Times New Roman" w:cs="Times New Roman"/>
          <w:sz w:val="26"/>
          <w:szCs w:val="26"/>
        </w:rPr>
      </w:pPr>
      <w:r w:rsidRPr="00D36975">
        <w:rPr>
          <w:rFonts w:ascii="Times New Roman" w:hAnsi="Times New Roman" w:cs="Times New Roman"/>
          <w:sz w:val="26"/>
          <w:szCs w:val="26"/>
        </w:rPr>
        <w:t xml:space="preserve">16) пункт 6.8 статьи 6 Положения после слов «приобретенное муниципальным унитарным (казенным) предприятием» дополнить словами «по договору или иным основаниям», а также слова «законодательством РФ» заменить словами «действующим законодательством»; </w:t>
      </w:r>
    </w:p>
    <w:p w14:paraId="7A0868DE" w14:textId="13C8E197" w:rsidR="005A451F" w:rsidRPr="00D36975" w:rsidRDefault="005A451F" w:rsidP="005A451F">
      <w:pPr>
        <w:pStyle w:val="a7"/>
        <w:autoSpaceDE w:val="0"/>
        <w:autoSpaceDN w:val="0"/>
        <w:adjustRightInd w:val="0"/>
        <w:spacing w:line="360" w:lineRule="auto"/>
        <w:ind w:left="0" w:firstLine="709"/>
        <w:jc w:val="both"/>
        <w:rPr>
          <w:sz w:val="26"/>
          <w:szCs w:val="26"/>
        </w:rPr>
      </w:pPr>
      <w:r w:rsidRPr="00D36975">
        <w:rPr>
          <w:rStyle w:val="1"/>
          <w:rFonts w:eastAsiaTheme="minorHAnsi"/>
          <w:color w:val="auto"/>
          <w:sz w:val="26"/>
          <w:szCs w:val="26"/>
        </w:rPr>
        <w:t xml:space="preserve">17) в </w:t>
      </w:r>
      <w:r w:rsidRPr="00D36975">
        <w:rPr>
          <w:sz w:val="26"/>
          <w:szCs w:val="26"/>
        </w:rPr>
        <w:t>пункте 6.9 статьи 6 Положения слова «законодательством Российской Федерации» заменить словами «действующим законодательством.»;</w:t>
      </w:r>
    </w:p>
    <w:p w14:paraId="3A6A532B" w14:textId="75D9BD49" w:rsidR="00045221" w:rsidRPr="00D36975" w:rsidRDefault="002D4DFF" w:rsidP="00045221">
      <w:pPr>
        <w:spacing w:after="0" w:line="360" w:lineRule="auto"/>
        <w:ind w:firstLine="709"/>
        <w:jc w:val="both"/>
        <w:rPr>
          <w:rFonts w:ascii="Times New Roman" w:hAnsi="Times New Roman" w:cs="Times New Roman"/>
          <w:sz w:val="26"/>
          <w:szCs w:val="26"/>
        </w:rPr>
      </w:pPr>
      <w:r w:rsidRPr="00D36975">
        <w:rPr>
          <w:rStyle w:val="1"/>
          <w:rFonts w:eastAsiaTheme="minorHAnsi"/>
          <w:color w:val="auto"/>
          <w:sz w:val="26"/>
          <w:szCs w:val="26"/>
        </w:rPr>
        <w:t xml:space="preserve">18) в </w:t>
      </w:r>
      <w:r w:rsidRPr="00D36975">
        <w:rPr>
          <w:rFonts w:ascii="Times New Roman" w:hAnsi="Times New Roman" w:cs="Times New Roman"/>
          <w:sz w:val="26"/>
          <w:szCs w:val="26"/>
        </w:rPr>
        <w:t>пункте 7.5 статьи 7 Положения слова «не вправе отчуждать или иным способом» заменить словом «вправе», а также слова «за исключением случаев, когда непосредственно законом ему такое право предоставлено.» заменить словами «в соответствие с нормами Гражданского кодекса Российской Федерации.»;</w:t>
      </w:r>
    </w:p>
    <w:p w14:paraId="3D3FA21D" w14:textId="3074555F" w:rsidR="002D4DFF" w:rsidRPr="00D36975" w:rsidRDefault="002D4DFF" w:rsidP="00045221">
      <w:pPr>
        <w:spacing w:after="0" w:line="360" w:lineRule="auto"/>
        <w:ind w:firstLine="709"/>
        <w:jc w:val="both"/>
        <w:rPr>
          <w:rFonts w:ascii="Times New Roman" w:hAnsi="Times New Roman" w:cs="Times New Roman"/>
          <w:sz w:val="26"/>
          <w:szCs w:val="26"/>
        </w:rPr>
      </w:pPr>
      <w:r w:rsidRPr="00D36975">
        <w:rPr>
          <w:rFonts w:ascii="Times New Roman" w:hAnsi="Times New Roman" w:cs="Times New Roman"/>
          <w:sz w:val="26"/>
          <w:szCs w:val="26"/>
        </w:rPr>
        <w:lastRenderedPageBreak/>
        <w:t>19) в подпункте 8.2.3 пункта 8.2 статьи 8 Положения слова «юридическими и физическими лицами» заменить словами «юридическими и (или) физическими лицами»;</w:t>
      </w:r>
    </w:p>
    <w:p w14:paraId="34580994" w14:textId="701F80D5" w:rsidR="002D4DFF" w:rsidRPr="00D36975" w:rsidRDefault="002D4DFF" w:rsidP="00045221">
      <w:pPr>
        <w:spacing w:after="0" w:line="360" w:lineRule="auto"/>
        <w:ind w:firstLine="709"/>
        <w:jc w:val="both"/>
        <w:rPr>
          <w:rStyle w:val="1"/>
          <w:rFonts w:eastAsiaTheme="minorHAnsi"/>
          <w:color w:val="auto"/>
          <w:sz w:val="26"/>
          <w:szCs w:val="26"/>
        </w:rPr>
      </w:pPr>
      <w:r w:rsidRPr="00D36975">
        <w:rPr>
          <w:rFonts w:ascii="Times New Roman" w:hAnsi="Times New Roman" w:cs="Times New Roman"/>
          <w:sz w:val="26"/>
          <w:szCs w:val="26"/>
        </w:rPr>
        <w:t>20) в подпункте 8.3.7 пункта 8.3 статьи 8 Положения слова «нормативно-правовыми актами РФ, субъекта РФ» заменить словами «нормативными правовыми актами Российской Федерации, субъекта Российской Федерации».</w:t>
      </w:r>
    </w:p>
    <w:p w14:paraId="3C366E50" w14:textId="4E83A5E9" w:rsidR="00127E51" w:rsidRPr="00D36975" w:rsidRDefault="00127E51" w:rsidP="00127E51">
      <w:pPr>
        <w:pStyle w:val="a7"/>
        <w:autoSpaceDE w:val="0"/>
        <w:autoSpaceDN w:val="0"/>
        <w:adjustRightInd w:val="0"/>
        <w:spacing w:line="360" w:lineRule="auto"/>
        <w:ind w:left="0" w:firstLine="709"/>
        <w:jc w:val="both"/>
        <w:rPr>
          <w:b/>
          <w:sz w:val="26"/>
          <w:szCs w:val="26"/>
        </w:rPr>
      </w:pPr>
      <w:r w:rsidRPr="00D36975">
        <w:rPr>
          <w:b/>
          <w:sz w:val="26"/>
          <w:szCs w:val="26"/>
        </w:rPr>
        <w:t xml:space="preserve">Статья </w:t>
      </w:r>
      <w:r w:rsidR="00045221" w:rsidRPr="00D36975">
        <w:rPr>
          <w:b/>
          <w:sz w:val="26"/>
          <w:szCs w:val="26"/>
        </w:rPr>
        <w:t>2</w:t>
      </w:r>
      <w:r w:rsidRPr="00D36975">
        <w:rPr>
          <w:b/>
          <w:sz w:val="26"/>
          <w:szCs w:val="26"/>
        </w:rPr>
        <w:t>.</w:t>
      </w:r>
    </w:p>
    <w:p w14:paraId="0F32B54D" w14:textId="77777777" w:rsidR="00127E51" w:rsidRPr="00D36975" w:rsidRDefault="00127E51" w:rsidP="00127E51">
      <w:pPr>
        <w:pStyle w:val="a7"/>
        <w:autoSpaceDE w:val="0"/>
        <w:autoSpaceDN w:val="0"/>
        <w:adjustRightInd w:val="0"/>
        <w:spacing w:line="360" w:lineRule="auto"/>
        <w:ind w:left="0" w:firstLine="709"/>
        <w:jc w:val="both"/>
        <w:rPr>
          <w:sz w:val="26"/>
          <w:szCs w:val="26"/>
        </w:rPr>
      </w:pPr>
      <w:r w:rsidRPr="00D36975">
        <w:rPr>
          <w:sz w:val="26"/>
          <w:szCs w:val="26"/>
        </w:rPr>
        <w:t>Настоящее решение вступает в силу со дня его официального опубликования.</w:t>
      </w:r>
    </w:p>
    <w:p w14:paraId="0D296C4D" w14:textId="77777777" w:rsidR="00531FA4" w:rsidRPr="00D36975" w:rsidRDefault="00531FA4" w:rsidP="00135EA8">
      <w:pPr>
        <w:pStyle w:val="a7"/>
        <w:autoSpaceDE w:val="0"/>
        <w:autoSpaceDN w:val="0"/>
        <w:adjustRightInd w:val="0"/>
        <w:spacing w:line="360" w:lineRule="auto"/>
        <w:ind w:left="0" w:firstLine="709"/>
        <w:jc w:val="both"/>
        <w:rPr>
          <w:sz w:val="26"/>
          <w:szCs w:val="26"/>
        </w:rPr>
      </w:pPr>
    </w:p>
    <w:p w14:paraId="092C7F39" w14:textId="77777777" w:rsidR="00937DFF" w:rsidRPr="00D36975" w:rsidRDefault="00937DFF" w:rsidP="00937DFF">
      <w:pPr>
        <w:pStyle w:val="ConsNonformat"/>
        <w:widowControl/>
        <w:ind w:right="-1133"/>
        <w:rPr>
          <w:rFonts w:ascii="Times New Roman" w:hAnsi="Times New Roman" w:cs="Times New Roman"/>
          <w:sz w:val="26"/>
          <w:szCs w:val="26"/>
        </w:rPr>
      </w:pPr>
      <w:r w:rsidRPr="00D36975">
        <w:rPr>
          <w:rFonts w:ascii="Times New Roman" w:hAnsi="Times New Roman" w:cs="Times New Roman"/>
          <w:sz w:val="26"/>
          <w:szCs w:val="26"/>
        </w:rPr>
        <w:t>Глава Чугуевского</w:t>
      </w:r>
    </w:p>
    <w:p w14:paraId="0B19587F" w14:textId="7D472CB1" w:rsidR="00ED5EB6" w:rsidRPr="00D36975" w:rsidRDefault="00937DFF" w:rsidP="00480547">
      <w:pPr>
        <w:pStyle w:val="ConsNonformat"/>
        <w:widowControl/>
        <w:ind w:right="-1133"/>
        <w:rPr>
          <w:rFonts w:ascii="Times New Roman" w:hAnsi="Times New Roman" w:cs="Times New Roman"/>
          <w:sz w:val="26"/>
          <w:szCs w:val="26"/>
        </w:rPr>
      </w:pPr>
      <w:r w:rsidRPr="00D36975">
        <w:rPr>
          <w:rFonts w:ascii="Times New Roman" w:hAnsi="Times New Roman" w:cs="Times New Roman"/>
          <w:sz w:val="26"/>
          <w:szCs w:val="26"/>
        </w:rPr>
        <w:t xml:space="preserve">муниципального округа      </w:t>
      </w:r>
      <w:r w:rsidRPr="00D36975">
        <w:rPr>
          <w:rFonts w:ascii="Times New Roman" w:hAnsi="Times New Roman" w:cs="Times New Roman"/>
          <w:sz w:val="26"/>
          <w:szCs w:val="26"/>
        </w:rPr>
        <w:tab/>
      </w:r>
      <w:r w:rsidRPr="00D36975">
        <w:rPr>
          <w:rFonts w:ascii="Times New Roman" w:hAnsi="Times New Roman" w:cs="Times New Roman"/>
          <w:sz w:val="26"/>
          <w:szCs w:val="26"/>
        </w:rPr>
        <w:tab/>
      </w:r>
      <w:r w:rsidRPr="00D36975">
        <w:rPr>
          <w:rFonts w:ascii="Times New Roman" w:hAnsi="Times New Roman" w:cs="Times New Roman"/>
          <w:sz w:val="26"/>
          <w:szCs w:val="26"/>
        </w:rPr>
        <w:tab/>
      </w:r>
      <w:r w:rsidRPr="00D36975">
        <w:rPr>
          <w:rFonts w:ascii="Times New Roman" w:hAnsi="Times New Roman" w:cs="Times New Roman"/>
          <w:sz w:val="26"/>
          <w:szCs w:val="26"/>
        </w:rPr>
        <w:tab/>
      </w:r>
      <w:r w:rsidRPr="00D36975">
        <w:rPr>
          <w:rFonts w:ascii="Times New Roman" w:hAnsi="Times New Roman" w:cs="Times New Roman"/>
          <w:sz w:val="26"/>
          <w:szCs w:val="26"/>
        </w:rPr>
        <w:tab/>
      </w:r>
      <w:r w:rsidRPr="00D36975">
        <w:rPr>
          <w:rFonts w:ascii="Times New Roman" w:hAnsi="Times New Roman" w:cs="Times New Roman"/>
          <w:sz w:val="26"/>
          <w:szCs w:val="26"/>
        </w:rPr>
        <w:tab/>
        <w:t xml:space="preserve">           Р.Ю. Деменев  </w:t>
      </w:r>
    </w:p>
    <w:p w14:paraId="2E8A6F9F" w14:textId="0FE90134" w:rsidR="00674341" w:rsidRPr="00D36975" w:rsidRDefault="00674341" w:rsidP="00E2705F">
      <w:pPr>
        <w:pStyle w:val="ConsNonformat"/>
        <w:widowControl/>
        <w:ind w:right="-1133"/>
        <w:rPr>
          <w:rFonts w:ascii="Times New Roman" w:hAnsi="Times New Roman" w:cs="Times New Roman"/>
          <w:sz w:val="26"/>
          <w:szCs w:val="26"/>
        </w:rPr>
      </w:pPr>
    </w:p>
    <w:p w14:paraId="78DFE494" w14:textId="60E2ABF5" w:rsidR="00674341" w:rsidRPr="00D36975" w:rsidRDefault="00674341" w:rsidP="00E2705F">
      <w:pPr>
        <w:pStyle w:val="ConsNonformat"/>
        <w:widowControl/>
        <w:ind w:right="-1133"/>
        <w:rPr>
          <w:rFonts w:ascii="Times New Roman" w:hAnsi="Times New Roman" w:cs="Times New Roman"/>
          <w:b/>
          <w:bCs/>
          <w:sz w:val="26"/>
          <w:szCs w:val="26"/>
          <w:u w:val="single"/>
        </w:rPr>
      </w:pPr>
      <w:r w:rsidRPr="00D36975">
        <w:rPr>
          <w:rFonts w:ascii="Times New Roman" w:hAnsi="Times New Roman" w:cs="Times New Roman"/>
          <w:b/>
          <w:bCs/>
          <w:sz w:val="26"/>
          <w:szCs w:val="26"/>
          <w:u w:val="single"/>
        </w:rPr>
        <w:t>«</w:t>
      </w:r>
      <w:r w:rsidR="007C00AF">
        <w:rPr>
          <w:rFonts w:ascii="Times New Roman" w:hAnsi="Times New Roman" w:cs="Times New Roman"/>
          <w:b/>
          <w:bCs/>
          <w:sz w:val="26"/>
          <w:szCs w:val="26"/>
          <w:u w:val="single"/>
        </w:rPr>
        <w:t>03</w:t>
      </w:r>
      <w:r w:rsidRPr="00D36975">
        <w:rPr>
          <w:rFonts w:ascii="Times New Roman" w:hAnsi="Times New Roman" w:cs="Times New Roman"/>
          <w:b/>
          <w:bCs/>
          <w:sz w:val="26"/>
          <w:szCs w:val="26"/>
          <w:u w:val="single"/>
        </w:rPr>
        <w:t>»</w:t>
      </w:r>
      <w:r w:rsidR="007C00AF">
        <w:rPr>
          <w:rFonts w:ascii="Times New Roman" w:hAnsi="Times New Roman" w:cs="Times New Roman"/>
          <w:b/>
          <w:bCs/>
          <w:sz w:val="26"/>
          <w:szCs w:val="26"/>
          <w:u w:val="single"/>
        </w:rPr>
        <w:t xml:space="preserve"> </w:t>
      </w:r>
      <w:proofErr w:type="gramStart"/>
      <w:r w:rsidR="007C00AF">
        <w:rPr>
          <w:rFonts w:ascii="Times New Roman" w:hAnsi="Times New Roman" w:cs="Times New Roman"/>
          <w:b/>
          <w:bCs/>
          <w:sz w:val="26"/>
          <w:szCs w:val="26"/>
          <w:u w:val="single"/>
        </w:rPr>
        <w:t>августа</w:t>
      </w:r>
      <w:r w:rsidR="00045221" w:rsidRPr="00D36975">
        <w:rPr>
          <w:rFonts w:ascii="Times New Roman" w:hAnsi="Times New Roman" w:cs="Times New Roman"/>
          <w:b/>
          <w:bCs/>
          <w:sz w:val="26"/>
          <w:szCs w:val="26"/>
          <w:u w:val="single"/>
        </w:rPr>
        <w:t xml:space="preserve"> </w:t>
      </w:r>
      <w:r w:rsidR="00032B5D" w:rsidRPr="00D36975">
        <w:rPr>
          <w:rFonts w:ascii="Times New Roman" w:hAnsi="Times New Roman" w:cs="Times New Roman"/>
          <w:b/>
          <w:bCs/>
          <w:sz w:val="26"/>
          <w:szCs w:val="26"/>
          <w:u w:val="single"/>
        </w:rPr>
        <w:t xml:space="preserve"> </w:t>
      </w:r>
      <w:r w:rsidRPr="00D36975">
        <w:rPr>
          <w:rFonts w:ascii="Times New Roman" w:hAnsi="Times New Roman" w:cs="Times New Roman"/>
          <w:b/>
          <w:bCs/>
          <w:sz w:val="26"/>
          <w:szCs w:val="26"/>
          <w:u w:val="single"/>
        </w:rPr>
        <w:t>2021</w:t>
      </w:r>
      <w:proofErr w:type="gramEnd"/>
      <w:r w:rsidR="007C00AF">
        <w:rPr>
          <w:rFonts w:ascii="Times New Roman" w:hAnsi="Times New Roman" w:cs="Times New Roman"/>
          <w:b/>
          <w:bCs/>
          <w:sz w:val="26"/>
          <w:szCs w:val="26"/>
          <w:u w:val="single"/>
        </w:rPr>
        <w:t xml:space="preserve"> г.</w:t>
      </w:r>
    </w:p>
    <w:p w14:paraId="34DF6841" w14:textId="59BFED00" w:rsidR="00674341" w:rsidRPr="00D36975" w:rsidRDefault="00674341" w:rsidP="00E2705F">
      <w:pPr>
        <w:pStyle w:val="ConsNonformat"/>
        <w:widowControl/>
        <w:ind w:right="-1133"/>
        <w:rPr>
          <w:b/>
          <w:bCs/>
          <w:u w:val="single"/>
        </w:rPr>
      </w:pPr>
      <w:r w:rsidRPr="00D36975">
        <w:rPr>
          <w:rFonts w:ascii="Times New Roman" w:hAnsi="Times New Roman" w:cs="Times New Roman"/>
          <w:b/>
          <w:bCs/>
          <w:sz w:val="26"/>
          <w:szCs w:val="26"/>
          <w:u w:val="single"/>
        </w:rPr>
        <w:t>№</w:t>
      </w:r>
      <w:r w:rsidR="00B342B1">
        <w:rPr>
          <w:rFonts w:ascii="Times New Roman" w:hAnsi="Times New Roman" w:cs="Times New Roman"/>
          <w:b/>
          <w:bCs/>
          <w:sz w:val="26"/>
          <w:szCs w:val="26"/>
          <w:u w:val="single"/>
        </w:rPr>
        <w:t xml:space="preserve"> 244</w:t>
      </w:r>
      <w:r w:rsidRPr="00D36975">
        <w:rPr>
          <w:rFonts w:ascii="Times New Roman" w:hAnsi="Times New Roman" w:cs="Times New Roman"/>
          <w:b/>
          <w:bCs/>
          <w:sz w:val="26"/>
          <w:szCs w:val="26"/>
          <w:u w:val="single"/>
        </w:rPr>
        <w:t xml:space="preserve"> – НПА </w:t>
      </w:r>
    </w:p>
    <w:sectPr w:rsidR="00674341" w:rsidRPr="00D36975" w:rsidSect="00A43ECF">
      <w:pgSz w:w="11906" w:h="16838"/>
      <w:pgMar w:top="1134"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B7DFA"/>
    <w:multiLevelType w:val="hybridMultilevel"/>
    <w:tmpl w:val="90B26076"/>
    <w:lvl w:ilvl="0" w:tplc="6726B71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8463ECD"/>
    <w:multiLevelType w:val="hybridMultilevel"/>
    <w:tmpl w:val="3F4CC5CC"/>
    <w:lvl w:ilvl="0" w:tplc="984625AE">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A3E1720"/>
    <w:multiLevelType w:val="hybridMultilevel"/>
    <w:tmpl w:val="90B26076"/>
    <w:lvl w:ilvl="0" w:tplc="6726B71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794E62"/>
    <w:multiLevelType w:val="hybridMultilevel"/>
    <w:tmpl w:val="91A8519C"/>
    <w:lvl w:ilvl="0" w:tplc="CFBC1EA2">
      <w:start w:val="1"/>
      <w:numFmt w:val="decimal"/>
      <w:lvlText w:val="%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88C2DE0"/>
    <w:multiLevelType w:val="hybridMultilevel"/>
    <w:tmpl w:val="C1A2DB8C"/>
    <w:lvl w:ilvl="0" w:tplc="27041E10">
      <w:start w:val="1"/>
      <w:numFmt w:val="decimal"/>
      <w:lvlText w:val="%1)"/>
      <w:lvlJc w:val="left"/>
      <w:pPr>
        <w:ind w:left="927" w:hanging="360"/>
      </w:pPr>
      <w:rPr>
        <w:rFonts w:hint="default"/>
        <w:color w:val="0D0D0D" w:themeColor="text1" w:themeTint="F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B4C0017"/>
    <w:multiLevelType w:val="hybridMultilevel"/>
    <w:tmpl w:val="D1A08210"/>
    <w:lvl w:ilvl="0" w:tplc="C602ED0E">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A8"/>
    <w:rsid w:val="000076C7"/>
    <w:rsid w:val="00025F6E"/>
    <w:rsid w:val="00032B5D"/>
    <w:rsid w:val="00045221"/>
    <w:rsid w:val="00127E51"/>
    <w:rsid w:val="00135EA8"/>
    <w:rsid w:val="00175FC1"/>
    <w:rsid w:val="001837DF"/>
    <w:rsid w:val="001E790C"/>
    <w:rsid w:val="002631A5"/>
    <w:rsid w:val="00265912"/>
    <w:rsid w:val="002C4898"/>
    <w:rsid w:val="002D1B47"/>
    <w:rsid w:val="002D4DFF"/>
    <w:rsid w:val="003B5AAB"/>
    <w:rsid w:val="003D4B6F"/>
    <w:rsid w:val="00452546"/>
    <w:rsid w:val="00480547"/>
    <w:rsid w:val="00492238"/>
    <w:rsid w:val="004E0554"/>
    <w:rsid w:val="00531FA4"/>
    <w:rsid w:val="005A451F"/>
    <w:rsid w:val="005E0779"/>
    <w:rsid w:val="005F6E9D"/>
    <w:rsid w:val="00600659"/>
    <w:rsid w:val="00625D0A"/>
    <w:rsid w:val="00674341"/>
    <w:rsid w:val="006E63BB"/>
    <w:rsid w:val="0079637F"/>
    <w:rsid w:val="007C00AF"/>
    <w:rsid w:val="00803849"/>
    <w:rsid w:val="00833F9C"/>
    <w:rsid w:val="00886D98"/>
    <w:rsid w:val="008A37B2"/>
    <w:rsid w:val="008B73AA"/>
    <w:rsid w:val="00931F53"/>
    <w:rsid w:val="00937DFF"/>
    <w:rsid w:val="00987D87"/>
    <w:rsid w:val="00A07D3B"/>
    <w:rsid w:val="00A41BC8"/>
    <w:rsid w:val="00A43ECF"/>
    <w:rsid w:val="00AC7A92"/>
    <w:rsid w:val="00B342B1"/>
    <w:rsid w:val="00B87EB5"/>
    <w:rsid w:val="00BB612C"/>
    <w:rsid w:val="00C0493F"/>
    <w:rsid w:val="00C5761E"/>
    <w:rsid w:val="00CB0DF8"/>
    <w:rsid w:val="00CE7B1E"/>
    <w:rsid w:val="00D3066F"/>
    <w:rsid w:val="00D36975"/>
    <w:rsid w:val="00E12427"/>
    <w:rsid w:val="00E2705F"/>
    <w:rsid w:val="00E366C6"/>
    <w:rsid w:val="00F166BB"/>
    <w:rsid w:val="00F932CE"/>
    <w:rsid w:val="00F9739F"/>
    <w:rsid w:val="00FF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4F845"/>
  <w15:docId w15:val="{01543857-DBA9-4495-8154-3824A0EB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EA8"/>
  </w:style>
  <w:style w:type="paragraph" w:styleId="5">
    <w:name w:val="heading 5"/>
    <w:basedOn w:val="a"/>
    <w:next w:val="a"/>
    <w:link w:val="50"/>
    <w:uiPriority w:val="9"/>
    <w:semiHidden/>
    <w:unhideWhenUsed/>
    <w:qFormat/>
    <w:rsid w:val="00886D98"/>
    <w:pPr>
      <w:spacing w:before="280" w:after="0" w:line="360" w:lineRule="auto"/>
      <w:outlineLvl w:val="4"/>
    </w:pPr>
    <w:rPr>
      <w:rFonts w:asciiTheme="majorHAnsi" w:eastAsiaTheme="majorEastAsia" w:hAnsiTheme="majorHAnsi" w:cstheme="majorBidi"/>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35EA8"/>
    <w:pPr>
      <w:spacing w:after="0" w:line="240" w:lineRule="auto"/>
      <w:jc w:val="center"/>
    </w:pPr>
    <w:rPr>
      <w:rFonts w:ascii="Times New Roman" w:eastAsia="Calibri" w:hAnsi="Times New Roman" w:cs="Times New Roman"/>
      <w:b/>
      <w:bCs/>
      <w:sz w:val="28"/>
      <w:szCs w:val="24"/>
      <w:lang w:eastAsia="ru-RU"/>
    </w:rPr>
  </w:style>
  <w:style w:type="character" w:customStyle="1" w:styleId="a4">
    <w:name w:val="Заголовок Знак"/>
    <w:basedOn w:val="a0"/>
    <w:link w:val="a3"/>
    <w:rsid w:val="00135EA8"/>
    <w:rPr>
      <w:rFonts w:ascii="Times New Roman" w:eastAsia="Calibri" w:hAnsi="Times New Roman" w:cs="Times New Roman"/>
      <w:b/>
      <w:bCs/>
      <w:sz w:val="28"/>
      <w:szCs w:val="24"/>
      <w:lang w:eastAsia="ru-RU"/>
    </w:rPr>
  </w:style>
  <w:style w:type="paragraph" w:styleId="a5">
    <w:name w:val="Body Text Indent"/>
    <w:basedOn w:val="a"/>
    <w:link w:val="a6"/>
    <w:rsid w:val="00135EA8"/>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135EA8"/>
    <w:rPr>
      <w:rFonts w:ascii="Times New Roman" w:eastAsia="Times New Roman" w:hAnsi="Times New Roman" w:cs="Times New Roman"/>
      <w:sz w:val="24"/>
      <w:szCs w:val="24"/>
      <w:lang w:eastAsia="ru-RU"/>
    </w:rPr>
  </w:style>
  <w:style w:type="paragraph" w:styleId="a7">
    <w:name w:val="List Paragraph"/>
    <w:basedOn w:val="a"/>
    <w:uiPriority w:val="34"/>
    <w:qFormat/>
    <w:rsid w:val="00135EA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15">
    <w:name w:val="Style15"/>
    <w:basedOn w:val="a"/>
    <w:rsid w:val="00135EA8"/>
    <w:pPr>
      <w:spacing w:after="0" w:line="323" w:lineRule="exact"/>
      <w:ind w:firstLine="730"/>
      <w:jc w:val="both"/>
    </w:pPr>
    <w:rPr>
      <w:rFonts w:ascii="Arial" w:eastAsia="Times New Roman" w:hAnsi="Arial" w:cs="Times New Roman"/>
      <w:sz w:val="24"/>
      <w:szCs w:val="24"/>
      <w:lang w:eastAsia="ru-RU"/>
    </w:rPr>
  </w:style>
  <w:style w:type="paragraph" w:customStyle="1" w:styleId="ConsNonformat">
    <w:name w:val="ConsNonformat"/>
    <w:uiPriority w:val="99"/>
    <w:rsid w:val="00937D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7DFF"/>
    <w:pPr>
      <w:widowControl w:val="0"/>
      <w:autoSpaceDE w:val="0"/>
      <w:autoSpaceDN w:val="0"/>
      <w:spacing w:after="0" w:line="240" w:lineRule="auto"/>
    </w:pPr>
    <w:rPr>
      <w:rFonts w:ascii="Tahoma" w:eastAsia="Times New Roman" w:hAnsi="Tahoma" w:cs="Tahoma"/>
      <w:sz w:val="20"/>
      <w:szCs w:val="20"/>
      <w:lang w:eastAsia="ru-RU"/>
    </w:rPr>
  </w:style>
  <w:style w:type="paragraph" w:styleId="a8">
    <w:name w:val="Balloon Text"/>
    <w:basedOn w:val="a"/>
    <w:link w:val="a9"/>
    <w:uiPriority w:val="99"/>
    <w:semiHidden/>
    <w:unhideWhenUsed/>
    <w:rsid w:val="0026591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65912"/>
    <w:rPr>
      <w:rFonts w:ascii="Segoe UI" w:hAnsi="Segoe UI" w:cs="Segoe UI"/>
      <w:sz w:val="18"/>
      <w:szCs w:val="18"/>
    </w:rPr>
  </w:style>
  <w:style w:type="character" w:customStyle="1" w:styleId="50">
    <w:name w:val="Заголовок 5 Знак"/>
    <w:basedOn w:val="a0"/>
    <w:link w:val="5"/>
    <w:uiPriority w:val="9"/>
    <w:semiHidden/>
    <w:rsid w:val="00886D98"/>
    <w:rPr>
      <w:rFonts w:asciiTheme="majorHAnsi" w:eastAsiaTheme="majorEastAsia" w:hAnsiTheme="majorHAnsi" w:cstheme="majorBidi"/>
      <w:b/>
      <w:bCs/>
      <w:i/>
      <w:iCs/>
    </w:rPr>
  </w:style>
  <w:style w:type="paragraph" w:customStyle="1" w:styleId="ConsPlusNormal">
    <w:name w:val="ConsPlusNormal"/>
    <w:rsid w:val="00886D98"/>
    <w:pPr>
      <w:widowControl w:val="0"/>
      <w:autoSpaceDE w:val="0"/>
      <w:autoSpaceDN w:val="0"/>
      <w:spacing w:after="0" w:line="240" w:lineRule="auto"/>
    </w:pPr>
    <w:rPr>
      <w:rFonts w:ascii="Calibri" w:eastAsia="Times New Roman" w:hAnsi="Calibri" w:cs="Calibri"/>
      <w:szCs w:val="20"/>
      <w:lang w:eastAsia="ru-RU"/>
    </w:rPr>
  </w:style>
  <w:style w:type="character" w:customStyle="1" w:styleId="1">
    <w:name w:val="Основной текст1"/>
    <w:basedOn w:val="a0"/>
    <w:rsid w:val="00886D9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styleId="HTML">
    <w:name w:val="HTML Preformatted"/>
    <w:basedOn w:val="a"/>
    <w:link w:val="HTML0"/>
    <w:uiPriority w:val="99"/>
    <w:unhideWhenUsed/>
    <w:rsid w:val="00045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45221"/>
    <w:rPr>
      <w:rFonts w:ascii="Courier New" w:eastAsia="Times New Roman" w:hAnsi="Courier New" w:cs="Courier New"/>
      <w:sz w:val="20"/>
      <w:szCs w:val="20"/>
      <w:lang w:eastAsia="ru-RU"/>
    </w:rPr>
  </w:style>
  <w:style w:type="paragraph" w:styleId="aa">
    <w:name w:val="No Spacing"/>
    <w:uiPriority w:val="1"/>
    <w:qFormat/>
    <w:rsid w:val="00B87EB5"/>
    <w:pPr>
      <w:spacing w:after="0" w:line="240" w:lineRule="auto"/>
    </w:pPr>
  </w:style>
  <w:style w:type="character" w:styleId="ab">
    <w:name w:val="Hyperlink"/>
    <w:basedOn w:val="a0"/>
    <w:uiPriority w:val="99"/>
    <w:semiHidden/>
    <w:unhideWhenUsed/>
    <w:rsid w:val="00F973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54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859</Words>
  <Characters>4900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Duma</cp:lastModifiedBy>
  <cp:revision>6</cp:revision>
  <cp:lastPrinted>2021-08-02T06:21:00Z</cp:lastPrinted>
  <dcterms:created xsi:type="dcterms:W3CDTF">2021-07-29T05:36:00Z</dcterms:created>
  <dcterms:modified xsi:type="dcterms:W3CDTF">2021-08-02T06:33:00Z</dcterms:modified>
</cp:coreProperties>
</file>