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1" w:rsidRDefault="0015096C" w:rsidP="0015096C">
      <w:pPr>
        <w:jc w:val="center"/>
        <w:rPr>
          <w:rFonts w:ascii="Times New Roman" w:hAnsi="Times New Roman" w:cs="Times New Roman"/>
          <w:b/>
          <w:sz w:val="32"/>
        </w:rPr>
      </w:pPr>
      <w:r w:rsidRPr="0015096C">
        <w:rPr>
          <w:rFonts w:ascii="Times New Roman" w:hAnsi="Times New Roman" w:cs="Times New Roman"/>
          <w:b/>
          <w:sz w:val="32"/>
        </w:rPr>
        <w:t>Аналитическая записка по исполнению муниципального задания по учреждениям образования за 2016 год.</w:t>
      </w:r>
    </w:p>
    <w:p w:rsidR="0015096C" w:rsidRDefault="0015096C" w:rsidP="0015096C">
      <w:pPr>
        <w:rPr>
          <w:rFonts w:ascii="Times New Roman" w:hAnsi="Times New Roman" w:cs="Times New Roman"/>
          <w:i/>
          <w:sz w:val="28"/>
        </w:rPr>
      </w:pPr>
      <w:r w:rsidRPr="0015096C">
        <w:rPr>
          <w:rFonts w:ascii="Times New Roman" w:hAnsi="Times New Roman" w:cs="Times New Roman"/>
          <w:i/>
          <w:sz w:val="28"/>
        </w:rPr>
        <w:t xml:space="preserve">1.Пояснение по исполнению муниципального задания по </w:t>
      </w:r>
      <w:r w:rsidR="00274738">
        <w:rPr>
          <w:rFonts w:ascii="Times New Roman" w:hAnsi="Times New Roman" w:cs="Times New Roman"/>
          <w:i/>
          <w:sz w:val="28"/>
        </w:rPr>
        <w:t xml:space="preserve">дошкольным </w:t>
      </w:r>
      <w:r w:rsidRPr="0015096C">
        <w:rPr>
          <w:rFonts w:ascii="Times New Roman" w:hAnsi="Times New Roman" w:cs="Times New Roman"/>
          <w:i/>
          <w:sz w:val="28"/>
        </w:rPr>
        <w:t>образовательным учреждениям:</w:t>
      </w:r>
    </w:p>
    <w:p w:rsidR="0015096C" w:rsidRDefault="007C550B" w:rsidP="00150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над  исполнением муниципального задания осуществлён посредством анализа отчётов руководителей учреждений о выполнении муниципального задания за </w:t>
      </w:r>
      <w:r w:rsidR="003779EB">
        <w:rPr>
          <w:rFonts w:ascii="Times New Roman" w:hAnsi="Times New Roman" w:cs="Times New Roman"/>
          <w:sz w:val="28"/>
        </w:rPr>
        <w:t>2016 год</w:t>
      </w:r>
      <w:r>
        <w:rPr>
          <w:rFonts w:ascii="Times New Roman" w:hAnsi="Times New Roman" w:cs="Times New Roman"/>
          <w:sz w:val="28"/>
        </w:rPr>
        <w:t>.</w:t>
      </w:r>
    </w:p>
    <w:p w:rsidR="007C550B" w:rsidRDefault="00205411" w:rsidP="00150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7C550B">
        <w:rPr>
          <w:rFonts w:ascii="Times New Roman" w:hAnsi="Times New Roman" w:cs="Times New Roman"/>
          <w:sz w:val="28"/>
        </w:rPr>
        <w:t>Анализ отчётов руководителей выя</w:t>
      </w:r>
      <w:r w:rsidR="00C74A19">
        <w:rPr>
          <w:rFonts w:ascii="Times New Roman" w:hAnsi="Times New Roman" w:cs="Times New Roman"/>
          <w:sz w:val="28"/>
        </w:rPr>
        <w:t>вил увеличение количества детей</w:t>
      </w:r>
      <w:r w:rsidR="007C550B">
        <w:rPr>
          <w:rFonts w:ascii="Times New Roman" w:hAnsi="Times New Roman" w:cs="Times New Roman"/>
          <w:sz w:val="28"/>
        </w:rPr>
        <w:t>. Основная причина – увеличение наполняемости групп детей с целью уменьшения очередности в дошкольных учреждениях.</w:t>
      </w:r>
      <w:r w:rsidR="00C74A19">
        <w:rPr>
          <w:rFonts w:ascii="Times New Roman" w:hAnsi="Times New Roman" w:cs="Times New Roman"/>
          <w:sz w:val="28"/>
        </w:rPr>
        <w:t xml:space="preserve"> В тоже время в некоторых учреждениях наблюдается снижение количества воспитанников по причине смены места жительства.</w:t>
      </w:r>
    </w:p>
    <w:p w:rsidR="00205411" w:rsidRDefault="00205411" w:rsidP="00150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1.2.Укомплектованность штатами полная во всех дошкольных учреждениях, кроме МКДОУ №2</w:t>
      </w:r>
      <w:r w:rsidR="00C2118D">
        <w:rPr>
          <w:rFonts w:ascii="Times New Roman" w:hAnsi="Times New Roman" w:cs="Times New Roman"/>
          <w:sz w:val="28"/>
        </w:rPr>
        <w:t xml:space="preserve">с. Чугуевка </w:t>
      </w:r>
      <w:r>
        <w:rPr>
          <w:rFonts w:ascii="Times New Roman" w:hAnsi="Times New Roman" w:cs="Times New Roman"/>
          <w:sz w:val="28"/>
        </w:rPr>
        <w:t>(вакансия музыкального работника).</w:t>
      </w:r>
    </w:p>
    <w:p w:rsidR="00205411" w:rsidRPr="007C550B" w:rsidRDefault="00205411" w:rsidP="002054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Педагогическими кадрами</w:t>
      </w:r>
      <w:r w:rsidR="00C2118D">
        <w:rPr>
          <w:rFonts w:ascii="Times New Roman" w:hAnsi="Times New Roman" w:cs="Times New Roman"/>
          <w:sz w:val="28"/>
        </w:rPr>
        <w:t xml:space="preserve"> с педагогическим образованием</w:t>
      </w:r>
      <w:r>
        <w:rPr>
          <w:rFonts w:ascii="Times New Roman" w:hAnsi="Times New Roman" w:cs="Times New Roman"/>
          <w:sz w:val="28"/>
        </w:rPr>
        <w:t xml:space="preserve"> в основном обеспечены все организации.</w:t>
      </w:r>
      <w:r w:rsidR="00C2118D">
        <w:rPr>
          <w:rFonts w:ascii="Times New Roman" w:hAnsi="Times New Roman" w:cs="Times New Roman"/>
          <w:sz w:val="28"/>
        </w:rPr>
        <w:t xml:space="preserve"> Не имеют образования сотрудники МКДОУ №16 с. Березовка и МКДОУ №21 с. Архиповка.</w:t>
      </w:r>
    </w:p>
    <w:p w:rsidR="00C74A19" w:rsidRDefault="00205411" w:rsidP="00150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1.3.Педагогически</w:t>
      </w:r>
      <w:r w:rsidR="00C2118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кадр</w:t>
      </w:r>
      <w:r w:rsidR="00C2118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имеющи</w:t>
      </w:r>
      <w:r w:rsidR="00C2118D">
        <w:rPr>
          <w:rFonts w:ascii="Times New Roman" w:hAnsi="Times New Roman" w:cs="Times New Roman"/>
          <w:sz w:val="28"/>
        </w:rPr>
        <w:t>е</w:t>
      </w:r>
      <w:r w:rsidR="00D71AEC">
        <w:rPr>
          <w:rFonts w:ascii="Times New Roman" w:hAnsi="Times New Roman" w:cs="Times New Roman"/>
          <w:sz w:val="28"/>
        </w:rPr>
        <w:t xml:space="preserve"> высшую и первую категорию, </w:t>
      </w:r>
      <w:r w:rsidR="00C2118D">
        <w:rPr>
          <w:rFonts w:ascii="Times New Roman" w:hAnsi="Times New Roman" w:cs="Times New Roman"/>
          <w:sz w:val="28"/>
        </w:rPr>
        <w:t>составляют 36% от общего количества педагогических работников.</w:t>
      </w:r>
    </w:p>
    <w:p w:rsidR="00C2118D" w:rsidRDefault="00C2118D" w:rsidP="00150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Качественные показатели по посещаемости и заболеваемости воспитанников в целом по району свидетельствуют о выполнении целевых показателей. Однако необходимо отметить снижение уровня посещаемости воспитанников МКДОУ №4 с. Чугуевка в связи с </w:t>
      </w:r>
      <w:r w:rsidR="00D71AEC">
        <w:rPr>
          <w:rFonts w:ascii="Times New Roman" w:hAnsi="Times New Roman" w:cs="Times New Roman"/>
          <w:sz w:val="28"/>
        </w:rPr>
        <w:t xml:space="preserve">заболеваемостью детей и занятостью родителей на оформление медицинской </w:t>
      </w:r>
      <w:r w:rsidR="004A6150">
        <w:rPr>
          <w:rFonts w:ascii="Times New Roman" w:hAnsi="Times New Roman" w:cs="Times New Roman"/>
          <w:sz w:val="28"/>
        </w:rPr>
        <w:t>справки после болезни, что привело к низкой посещаемости.</w:t>
      </w:r>
    </w:p>
    <w:p w:rsidR="00274738" w:rsidRDefault="00274738" w:rsidP="00150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мониторинг выполнения организациями муниципальных заданий за 2016 год позволяет сделать вывод о том, что муниципальные услуги в сфере дошкольного образования предоставляются в полном объёме в соответствии с заявленными значениями.</w:t>
      </w:r>
    </w:p>
    <w:p w:rsidR="009A7FD7" w:rsidRDefault="009A7FD7" w:rsidP="0015096C">
      <w:pPr>
        <w:rPr>
          <w:rFonts w:ascii="Times New Roman" w:hAnsi="Times New Roman" w:cs="Times New Roman"/>
          <w:sz w:val="28"/>
        </w:rPr>
      </w:pPr>
    </w:p>
    <w:p w:rsidR="00BD0894" w:rsidRDefault="00BD0894">
      <w:pPr>
        <w:rPr>
          <w:rFonts w:ascii="Times New Roman" w:hAnsi="Times New Roman" w:cs="Times New Roman"/>
          <w:sz w:val="28"/>
        </w:rPr>
      </w:pPr>
    </w:p>
    <w:p w:rsidR="00BD0894" w:rsidRDefault="00BD0894">
      <w:pPr>
        <w:rPr>
          <w:rFonts w:ascii="Times New Roman" w:hAnsi="Times New Roman" w:cs="Times New Roman"/>
          <w:sz w:val="28"/>
        </w:rPr>
        <w:sectPr w:rsidR="00BD08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60" w:type="dxa"/>
        <w:tblInd w:w="-949" w:type="dxa"/>
        <w:tblLook w:val="04A0" w:firstRow="1" w:lastRow="0" w:firstColumn="1" w:lastColumn="0" w:noHBand="0" w:noVBand="1"/>
      </w:tblPr>
      <w:tblGrid>
        <w:gridCol w:w="32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74404" w:rsidRPr="00A74404" w:rsidTr="00A74404">
        <w:trPr>
          <w:trHeight w:val="31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ОТЧЁТ О ВЫПОЛНЕНИИ МУНИЦИПАЛЬНОГО ЗАДАНИЯ ЗА 2016 ГОД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2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4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5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16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20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21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29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33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34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МКДОУ № 37</w:t>
            </w:r>
          </w:p>
        </w:tc>
      </w:tr>
      <w:tr w:rsidR="00A74404" w:rsidRPr="00A74404" w:rsidTr="00A74404">
        <w:trPr>
          <w:trHeight w:val="78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A74404" w:rsidRPr="00A74404" w:rsidTr="00A74404">
        <w:trPr>
          <w:trHeight w:val="51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функционирования МКДОУ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A74404" w:rsidRPr="00A74404" w:rsidTr="00A74404">
        <w:trPr>
          <w:trHeight w:val="130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педагогических работников МКДОУ с педагогическим образованием из общего числа педагогических работников МКДОУ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74404" w:rsidRPr="00A74404" w:rsidTr="00A74404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Укомплектованность МКДОУ штатами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74404" w:rsidRPr="00A74404" w:rsidTr="00A74404">
        <w:trPr>
          <w:trHeight w:val="141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педагогических </w:t>
            </w:r>
            <w:proofErr w:type="spellStart"/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работников</w:t>
            </w:r>
            <w:proofErr w:type="gramStart"/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меющих</w:t>
            </w:r>
            <w:proofErr w:type="spellEnd"/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высшую или первую квалификационную категорию  из общего числа педагогических работников МКДОУ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A74404" w:rsidRPr="00A74404" w:rsidTr="00A74404">
        <w:trPr>
          <w:trHeight w:val="5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74404" w:rsidRPr="00A74404" w:rsidRDefault="00A74404" w:rsidP="00A74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обучающихся</w:t>
            </w: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(количество детей  по списку)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04" w:rsidRPr="00A74404" w:rsidRDefault="00A74404" w:rsidP="00A7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</w:tr>
    </w:tbl>
    <w:p w:rsidR="00BD0894" w:rsidRDefault="00BD0894" w:rsidP="00274738">
      <w:pPr>
        <w:rPr>
          <w:rFonts w:ascii="Times New Roman" w:hAnsi="Times New Roman" w:cs="Times New Roman"/>
          <w:sz w:val="28"/>
        </w:rPr>
      </w:pPr>
    </w:p>
    <w:p w:rsidR="008E4157" w:rsidRDefault="008E4157" w:rsidP="00274738">
      <w:pPr>
        <w:rPr>
          <w:rFonts w:ascii="Times New Roman" w:hAnsi="Times New Roman" w:cs="Times New Roman"/>
          <w:sz w:val="28"/>
        </w:rPr>
      </w:pPr>
    </w:p>
    <w:p w:rsidR="008E4157" w:rsidRDefault="008E4157" w:rsidP="00274738">
      <w:pPr>
        <w:rPr>
          <w:rFonts w:ascii="Times New Roman" w:hAnsi="Times New Roman" w:cs="Times New Roman"/>
          <w:sz w:val="28"/>
        </w:rPr>
      </w:pPr>
      <w:bookmarkStart w:id="0" w:name="_Hlk476927291"/>
    </w:p>
    <w:p w:rsidR="008E4157" w:rsidRDefault="008E4157" w:rsidP="00274738">
      <w:pPr>
        <w:rPr>
          <w:rFonts w:ascii="Times New Roman" w:hAnsi="Times New Roman" w:cs="Times New Roman"/>
          <w:sz w:val="28"/>
        </w:rPr>
      </w:pPr>
    </w:p>
    <w:p w:rsidR="008E4157" w:rsidRDefault="008E4157" w:rsidP="00274738">
      <w:pPr>
        <w:rPr>
          <w:rFonts w:ascii="Times New Roman" w:hAnsi="Times New Roman" w:cs="Times New Roman"/>
          <w:sz w:val="28"/>
        </w:rPr>
      </w:pPr>
    </w:p>
    <w:p w:rsidR="008E4157" w:rsidRDefault="008E4157" w:rsidP="00274738">
      <w:pPr>
        <w:rPr>
          <w:rFonts w:ascii="Times New Roman" w:hAnsi="Times New Roman" w:cs="Times New Roman"/>
          <w:sz w:val="28"/>
        </w:rPr>
      </w:pPr>
    </w:p>
    <w:p w:rsidR="008E4157" w:rsidRDefault="008E4157" w:rsidP="00274738">
      <w:pPr>
        <w:rPr>
          <w:rFonts w:ascii="Times New Roman" w:hAnsi="Times New Roman" w:cs="Times New Roman"/>
          <w:sz w:val="28"/>
        </w:rPr>
        <w:sectPr w:rsidR="008E4157" w:rsidSect="00BD08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p w:rsidR="00274738" w:rsidRPr="00BD0894" w:rsidRDefault="00274738" w:rsidP="002747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2</w:t>
      </w:r>
      <w:r w:rsidRPr="0015096C">
        <w:rPr>
          <w:rFonts w:ascii="Times New Roman" w:hAnsi="Times New Roman" w:cs="Times New Roman"/>
          <w:i/>
          <w:sz w:val="28"/>
        </w:rPr>
        <w:t xml:space="preserve">.Пояснение по исполнению муниципального задания по </w:t>
      </w:r>
      <w:r>
        <w:rPr>
          <w:rFonts w:ascii="Times New Roman" w:hAnsi="Times New Roman" w:cs="Times New Roman"/>
          <w:i/>
          <w:sz w:val="28"/>
        </w:rPr>
        <w:t>обще</w:t>
      </w:r>
      <w:r w:rsidRPr="0015096C">
        <w:rPr>
          <w:rFonts w:ascii="Times New Roman" w:hAnsi="Times New Roman" w:cs="Times New Roman"/>
          <w:i/>
          <w:sz w:val="28"/>
        </w:rPr>
        <w:t>образовательным учреждениям:</w:t>
      </w:r>
    </w:p>
    <w:p w:rsidR="00274738" w:rsidRDefault="00645E9D" w:rsidP="00274738">
      <w:pPr>
        <w:rPr>
          <w:rFonts w:ascii="Times New Roman" w:hAnsi="Times New Roman" w:cs="Times New Roman"/>
          <w:sz w:val="28"/>
        </w:rPr>
      </w:pPr>
      <w:r w:rsidRPr="00645E9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ходе анализа отчетов школ установлено:</w:t>
      </w:r>
    </w:p>
    <w:p w:rsidR="005C5C67" w:rsidRDefault="00645E9D" w:rsidP="005C5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A336F">
        <w:rPr>
          <w:rFonts w:ascii="Times New Roman" w:hAnsi="Times New Roman" w:cs="Times New Roman"/>
          <w:sz w:val="28"/>
        </w:rPr>
        <w:t>Соответствие объёма оказанных муниципальных услуг показателям</w:t>
      </w:r>
      <w:r w:rsidR="005C5C67" w:rsidRPr="008A336F">
        <w:rPr>
          <w:rFonts w:ascii="Times New Roman" w:hAnsi="Times New Roman" w:cs="Times New Roman"/>
          <w:sz w:val="28"/>
        </w:rPr>
        <w:t>,</w:t>
      </w:r>
      <w:r w:rsidRPr="008A336F">
        <w:rPr>
          <w:rFonts w:ascii="Times New Roman" w:hAnsi="Times New Roman" w:cs="Times New Roman"/>
          <w:sz w:val="28"/>
        </w:rPr>
        <w:t xml:space="preserve"> установленным в муниципальном задании </w:t>
      </w:r>
      <w:r w:rsidR="005C5C67" w:rsidRPr="008A336F">
        <w:rPr>
          <w:rFonts w:ascii="Times New Roman" w:hAnsi="Times New Roman" w:cs="Times New Roman"/>
          <w:sz w:val="28"/>
        </w:rPr>
        <w:t xml:space="preserve">в целом, </w:t>
      </w:r>
      <w:r w:rsidRPr="008A336F">
        <w:rPr>
          <w:rFonts w:ascii="Times New Roman" w:hAnsi="Times New Roman" w:cs="Times New Roman"/>
          <w:sz w:val="28"/>
        </w:rPr>
        <w:t>выполнено.</w:t>
      </w:r>
      <w:r w:rsidR="005C5C67" w:rsidRPr="008A336F">
        <w:rPr>
          <w:rFonts w:ascii="Times New Roman" w:hAnsi="Times New Roman" w:cs="Times New Roman"/>
          <w:sz w:val="28"/>
        </w:rPr>
        <w:t xml:space="preserve"> </w:t>
      </w:r>
    </w:p>
    <w:p w:rsidR="008A336F" w:rsidRDefault="008A336F" w:rsidP="005C5C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показателям качества оказанных муниципальных услуг отмечается соответствие по следующим критериям оценки качества:</w:t>
      </w:r>
    </w:p>
    <w:p w:rsidR="00D24B11" w:rsidRDefault="00D24B11" w:rsidP="00D24B11">
      <w:pPr>
        <w:rPr>
          <w:rFonts w:ascii="Times New Roman" w:hAnsi="Times New Roman" w:cs="Times New Roman"/>
          <w:sz w:val="28"/>
        </w:rPr>
      </w:pPr>
      <w:r w:rsidRPr="00D24B1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полнота реализации основной общеобразовательной программы составляет 100%</w:t>
      </w:r>
    </w:p>
    <w:p w:rsidR="00D24B11" w:rsidRDefault="00D24B11" w:rsidP="00D24B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уровень соответствия учебного плана общеобразовательного учреждения требованиям ФГОС составляет 100%</w:t>
      </w:r>
    </w:p>
    <w:p w:rsidR="00D24B11" w:rsidRDefault="00D24B11" w:rsidP="00D24B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доля своевременно устраненных нарушений, выявленных в результате проверок органами, осуществляющими функции по контролю и надзору в сфере образования - 100%</w:t>
      </w:r>
    </w:p>
    <w:p w:rsidR="00D24B11" w:rsidRPr="00D24B11" w:rsidRDefault="00D24B11" w:rsidP="00D24B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2DAE">
        <w:rPr>
          <w:rFonts w:ascii="Times New Roman" w:hAnsi="Times New Roman" w:cs="Times New Roman"/>
          <w:sz w:val="28"/>
        </w:rPr>
        <w:t xml:space="preserve">доля обучающихся, освоивших программу начального общего образования составляет 98%. 11 человек в </w:t>
      </w:r>
      <w:r w:rsidR="00FC5295">
        <w:rPr>
          <w:rFonts w:ascii="Times New Roman" w:hAnsi="Times New Roman" w:cs="Times New Roman"/>
          <w:sz w:val="28"/>
        </w:rPr>
        <w:t>шести общеобразовательных учреждениях не освоили программу.</w:t>
      </w:r>
    </w:p>
    <w:p w:rsidR="00FC5295" w:rsidRPr="00D24B11" w:rsidRDefault="00FC5295" w:rsidP="00FC52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доля обучающихся, освоивших программу </w:t>
      </w:r>
      <w:r w:rsidR="00CF7876">
        <w:rPr>
          <w:rFonts w:ascii="Times New Roman" w:hAnsi="Times New Roman" w:cs="Times New Roman"/>
          <w:sz w:val="28"/>
        </w:rPr>
        <w:t>основного</w:t>
      </w:r>
      <w:r>
        <w:rPr>
          <w:rFonts w:ascii="Times New Roman" w:hAnsi="Times New Roman" w:cs="Times New Roman"/>
          <w:sz w:val="28"/>
        </w:rPr>
        <w:t xml:space="preserve"> общего образования составляет 9</w:t>
      </w:r>
      <w:r w:rsidR="00CF78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%. </w:t>
      </w:r>
      <w:r w:rsidR="00CF787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CF787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="00CF7876">
        <w:rPr>
          <w:rFonts w:ascii="Times New Roman" w:hAnsi="Times New Roman" w:cs="Times New Roman"/>
          <w:sz w:val="28"/>
        </w:rPr>
        <w:t xml:space="preserve">двух </w:t>
      </w:r>
      <w:r>
        <w:rPr>
          <w:rFonts w:ascii="Times New Roman" w:hAnsi="Times New Roman" w:cs="Times New Roman"/>
          <w:sz w:val="28"/>
        </w:rPr>
        <w:t>общеобразовательных учреждениях не освоили программу.</w:t>
      </w:r>
    </w:p>
    <w:p w:rsidR="00B2315B" w:rsidRPr="00B2315B" w:rsidRDefault="00CF7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, освоивших программу среднего обще</w:t>
      </w:r>
      <w:r w:rsidR="00B2315B">
        <w:rPr>
          <w:rFonts w:ascii="Times New Roman" w:hAnsi="Times New Roman" w:cs="Times New Roman"/>
          <w:sz w:val="28"/>
        </w:rPr>
        <w:t>го образования составляет 100%</w:t>
      </w:r>
    </w:p>
    <w:p w:rsidR="00B2315B" w:rsidRPr="00B2315B" w:rsidRDefault="00B2315B" w:rsidP="00B23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5B" w:rsidRPr="00B2315B" w:rsidRDefault="00B2315B" w:rsidP="00B23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5B" w:rsidRPr="00B2315B" w:rsidRDefault="00B2315B" w:rsidP="00B23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315B" w:rsidRPr="00B2315B" w:rsidSect="00B231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315B" w:rsidRDefault="00B2315B" w:rsidP="003C0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</w:p>
    <w:bookmarkEnd w:id="1"/>
    <w:p w:rsidR="00B2315B" w:rsidRDefault="00B2315B" w:rsidP="003C0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DC885" wp14:editId="68627E8A">
            <wp:extent cx="9254490" cy="40786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315B" w:rsidSect="00B231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742"/>
    <w:multiLevelType w:val="hybridMultilevel"/>
    <w:tmpl w:val="32FC7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5E353F"/>
    <w:multiLevelType w:val="hybridMultilevel"/>
    <w:tmpl w:val="B8BEF5E0"/>
    <w:lvl w:ilvl="0" w:tplc="5CE08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EF02EC"/>
    <w:multiLevelType w:val="hybridMultilevel"/>
    <w:tmpl w:val="7C94B7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361778"/>
    <w:multiLevelType w:val="multilevel"/>
    <w:tmpl w:val="1E9CA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6C"/>
    <w:rsid w:val="0005638E"/>
    <w:rsid w:val="00093241"/>
    <w:rsid w:val="000F7760"/>
    <w:rsid w:val="0015096C"/>
    <w:rsid w:val="00205411"/>
    <w:rsid w:val="00274738"/>
    <w:rsid w:val="00360DF5"/>
    <w:rsid w:val="003627A0"/>
    <w:rsid w:val="003779EB"/>
    <w:rsid w:val="003C05F5"/>
    <w:rsid w:val="004A6150"/>
    <w:rsid w:val="005C5C67"/>
    <w:rsid w:val="00645E9D"/>
    <w:rsid w:val="007C550B"/>
    <w:rsid w:val="008426A5"/>
    <w:rsid w:val="00893D58"/>
    <w:rsid w:val="008A336F"/>
    <w:rsid w:val="008E4157"/>
    <w:rsid w:val="009A7FD7"/>
    <w:rsid w:val="009B1642"/>
    <w:rsid w:val="00A74404"/>
    <w:rsid w:val="00B2315B"/>
    <w:rsid w:val="00BD0894"/>
    <w:rsid w:val="00C2118D"/>
    <w:rsid w:val="00C74A19"/>
    <w:rsid w:val="00CF7876"/>
    <w:rsid w:val="00D24B11"/>
    <w:rsid w:val="00D71AEC"/>
    <w:rsid w:val="00D92DAE"/>
    <w:rsid w:val="00F24C39"/>
    <w:rsid w:val="00F96F68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DD6F-635A-4DF5-934D-3D24F60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Невмержицкая</dc:creator>
  <cp:lastModifiedBy>TANYA</cp:lastModifiedBy>
  <cp:revision>14</cp:revision>
  <cp:lastPrinted>2017-02-08T02:24:00Z</cp:lastPrinted>
  <dcterms:created xsi:type="dcterms:W3CDTF">2017-02-07T06:09:00Z</dcterms:created>
  <dcterms:modified xsi:type="dcterms:W3CDTF">2017-03-10T06:40:00Z</dcterms:modified>
</cp:coreProperties>
</file>