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14" w:rsidRDefault="00FF1614" w:rsidP="00FF1614">
      <w:pPr>
        <w:tabs>
          <w:tab w:val="left" w:pos="6480"/>
        </w:tabs>
        <w:ind w:left="6379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</w:p>
    <w:p w:rsidR="00FF1614" w:rsidRDefault="00FF1614" w:rsidP="00FF1614">
      <w:pPr>
        <w:tabs>
          <w:tab w:val="left" w:pos="6480"/>
        </w:tabs>
        <w:ind w:left="6379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проекту решения</w:t>
      </w:r>
    </w:p>
    <w:p w:rsidR="00FF1614" w:rsidRDefault="00FF1614" w:rsidP="00FF1614">
      <w:pPr>
        <w:tabs>
          <w:tab w:val="left" w:pos="6480"/>
        </w:tabs>
        <w:ind w:left="6379"/>
        <w:rPr>
          <w:sz w:val="26"/>
          <w:szCs w:val="26"/>
        </w:rPr>
      </w:pPr>
      <w:r>
        <w:rPr>
          <w:sz w:val="26"/>
          <w:szCs w:val="26"/>
        </w:rPr>
        <w:t xml:space="preserve">Думы Чугуевского </w:t>
      </w:r>
    </w:p>
    <w:p w:rsidR="00FF1614" w:rsidRDefault="00FF1614" w:rsidP="00FF1614">
      <w:pPr>
        <w:tabs>
          <w:tab w:val="left" w:pos="6480"/>
        </w:tabs>
        <w:ind w:left="6379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округа</w:t>
      </w:r>
    </w:p>
    <w:p w:rsidR="00FF1614" w:rsidRDefault="00FF1614" w:rsidP="00FF1614">
      <w:pPr>
        <w:tabs>
          <w:tab w:val="left" w:pos="6480"/>
        </w:tabs>
        <w:ind w:left="6379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  № _______</w:t>
      </w:r>
    </w:p>
    <w:p w:rsidR="00DC1C9B" w:rsidRPr="00A72C9F" w:rsidRDefault="00DC1C9B" w:rsidP="00DC1C9B">
      <w:pPr>
        <w:keepLines/>
        <w:ind w:left="5670"/>
        <w:rPr>
          <w:sz w:val="26"/>
          <w:szCs w:val="26"/>
        </w:rPr>
      </w:pPr>
    </w:p>
    <w:p w:rsidR="004F1EB1" w:rsidRPr="00A72C9F" w:rsidRDefault="004F1EB1" w:rsidP="000B40A6">
      <w:pPr>
        <w:keepLines/>
        <w:ind w:left="6237"/>
        <w:rPr>
          <w:sz w:val="26"/>
          <w:szCs w:val="26"/>
        </w:rPr>
      </w:pPr>
    </w:p>
    <w:p w:rsidR="00CD7A64" w:rsidRPr="00A72C9F" w:rsidRDefault="00CD7A64" w:rsidP="00CD7A64">
      <w:pPr>
        <w:jc w:val="center"/>
        <w:rPr>
          <w:b/>
          <w:bCs/>
          <w:sz w:val="26"/>
          <w:szCs w:val="26"/>
        </w:rPr>
      </w:pPr>
      <w:r w:rsidRPr="00A72C9F">
        <w:rPr>
          <w:b/>
          <w:sz w:val="26"/>
          <w:szCs w:val="26"/>
        </w:rPr>
        <w:t xml:space="preserve">Перечень главных администраторов доходов бюджета </w:t>
      </w:r>
      <w:r w:rsidR="00636872" w:rsidRPr="00A72C9F">
        <w:rPr>
          <w:b/>
          <w:sz w:val="26"/>
          <w:szCs w:val="26"/>
        </w:rPr>
        <w:t xml:space="preserve">Чугуевского </w:t>
      </w:r>
      <w:r w:rsidRPr="00A72C9F">
        <w:rPr>
          <w:b/>
          <w:sz w:val="26"/>
          <w:szCs w:val="26"/>
        </w:rPr>
        <w:t xml:space="preserve">муниципального </w:t>
      </w:r>
      <w:r w:rsidR="0019151A" w:rsidRPr="00A72C9F">
        <w:rPr>
          <w:b/>
          <w:sz w:val="26"/>
          <w:szCs w:val="26"/>
        </w:rPr>
        <w:t>округа</w:t>
      </w:r>
      <w:r w:rsidRPr="00A72C9F">
        <w:rPr>
          <w:b/>
          <w:sz w:val="26"/>
          <w:szCs w:val="26"/>
        </w:rPr>
        <w:t xml:space="preserve"> – органов государственной власти Российской Федерации и закрепляемые за ними виды (подвиды) доходов </w:t>
      </w:r>
      <w:r w:rsidR="001E289D" w:rsidRPr="00A72C9F">
        <w:rPr>
          <w:b/>
          <w:sz w:val="26"/>
          <w:szCs w:val="26"/>
        </w:rPr>
        <w:t>бюджета</w:t>
      </w:r>
      <w:r w:rsidR="0019151A" w:rsidRPr="00A72C9F">
        <w:rPr>
          <w:b/>
          <w:sz w:val="26"/>
          <w:szCs w:val="26"/>
        </w:rPr>
        <w:t xml:space="preserve"> </w:t>
      </w:r>
      <w:r w:rsidR="0042621C" w:rsidRPr="00A72C9F">
        <w:rPr>
          <w:b/>
          <w:sz w:val="26"/>
          <w:szCs w:val="26"/>
        </w:rPr>
        <w:t xml:space="preserve">Чугуевского </w:t>
      </w:r>
      <w:r w:rsidR="0019151A" w:rsidRPr="00A72C9F">
        <w:rPr>
          <w:b/>
          <w:sz w:val="26"/>
          <w:szCs w:val="26"/>
        </w:rPr>
        <w:t>муниципального округа</w:t>
      </w:r>
    </w:p>
    <w:p w:rsidR="00CD7A64" w:rsidRPr="00A72C9F" w:rsidRDefault="00CD7A64" w:rsidP="00CD7A64">
      <w:pPr>
        <w:jc w:val="both"/>
        <w:rPr>
          <w:b/>
          <w:sz w:val="25"/>
          <w:szCs w:val="25"/>
        </w:rPr>
      </w:pPr>
      <w:bookmarkStart w:id="0" w:name="_GoBack"/>
      <w:bookmarkEnd w:id="0"/>
    </w:p>
    <w:tbl>
      <w:tblPr>
        <w:tblW w:w="10080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851"/>
        <w:gridCol w:w="29"/>
        <w:gridCol w:w="5580"/>
      </w:tblGrid>
      <w:tr w:rsidR="00A72C9F" w:rsidRPr="00A72C9F" w:rsidTr="00737EC2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A64" w:rsidRPr="00A72C9F" w:rsidRDefault="00CD7A64">
            <w:pPr>
              <w:keepLines/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 xml:space="preserve">Код главного </w:t>
            </w:r>
            <w:proofErr w:type="spellStart"/>
            <w:proofErr w:type="gramStart"/>
            <w:r w:rsidRPr="00A72C9F">
              <w:rPr>
                <w:sz w:val="26"/>
                <w:szCs w:val="26"/>
              </w:rPr>
              <w:t>администра</w:t>
            </w:r>
            <w:proofErr w:type="spellEnd"/>
            <w:r w:rsidR="0020448F" w:rsidRPr="00A72C9F">
              <w:rPr>
                <w:sz w:val="26"/>
                <w:szCs w:val="26"/>
              </w:rPr>
              <w:t>-</w:t>
            </w:r>
            <w:r w:rsidRPr="00A72C9F">
              <w:rPr>
                <w:sz w:val="26"/>
                <w:szCs w:val="26"/>
              </w:rPr>
              <w:t>тора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4" w:rsidRPr="00A72C9F" w:rsidRDefault="00CD7A64">
            <w:pPr>
              <w:keepLines/>
              <w:rPr>
                <w:sz w:val="26"/>
                <w:szCs w:val="26"/>
              </w:rPr>
            </w:pPr>
          </w:p>
          <w:p w:rsidR="00CD7A64" w:rsidRPr="00A72C9F" w:rsidRDefault="00CD7A64">
            <w:pPr>
              <w:keepLines/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Код дохода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4" w:rsidRPr="00A72C9F" w:rsidRDefault="00CD7A64">
            <w:pPr>
              <w:keepLines/>
              <w:rPr>
                <w:sz w:val="26"/>
                <w:szCs w:val="26"/>
              </w:rPr>
            </w:pPr>
          </w:p>
          <w:p w:rsidR="00CD7A64" w:rsidRPr="00A72C9F" w:rsidRDefault="00D54560">
            <w:pPr>
              <w:keepLines/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Главные администраторы</w:t>
            </w:r>
          </w:p>
        </w:tc>
      </w:tr>
      <w:tr w:rsidR="00A72C9F" w:rsidRPr="00A72C9F" w:rsidTr="00737EC2">
        <w:trPr>
          <w:trHeight w:val="97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48F" w:rsidRPr="00A72C9F" w:rsidRDefault="0020448F" w:rsidP="0020448F">
            <w:pPr>
              <w:spacing w:before="70" w:after="70"/>
              <w:ind w:left="-360" w:firstLine="360"/>
              <w:jc w:val="center"/>
              <w:rPr>
                <w:b/>
                <w:snapToGrid w:val="0"/>
                <w:sz w:val="26"/>
                <w:szCs w:val="26"/>
              </w:rPr>
            </w:pPr>
            <w:r w:rsidRPr="00A72C9F">
              <w:rPr>
                <w:b/>
                <w:snapToGrid w:val="0"/>
                <w:sz w:val="26"/>
                <w:szCs w:val="26"/>
              </w:rPr>
              <w:t>048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8F" w:rsidRPr="00A72C9F" w:rsidRDefault="0020448F" w:rsidP="0020448F">
            <w:pPr>
              <w:pStyle w:val="4"/>
              <w:keepNext w:val="0"/>
              <w:spacing w:before="70" w:after="70"/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ФЕДЕРАЛЬНАЯ СЛУЖБА ПО НАДЗОРУ В СФЕРЕ ПРИРОДОПОЛЬЗОВАНИЯ</w:t>
            </w:r>
          </w:p>
        </w:tc>
      </w:tr>
      <w:tr w:rsidR="00A72C9F" w:rsidRPr="00A72C9F" w:rsidTr="00737EC2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A64" w:rsidRPr="00A72C9F" w:rsidRDefault="00CD7A64">
            <w:pPr>
              <w:spacing w:before="70" w:after="70"/>
              <w:jc w:val="center"/>
              <w:rPr>
                <w:snapToGrid w:val="0"/>
                <w:sz w:val="26"/>
                <w:szCs w:val="26"/>
              </w:rPr>
            </w:pPr>
            <w:r w:rsidRPr="00A72C9F">
              <w:rPr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CD7A64">
            <w:pPr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1 12 01010 01 0000 120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A869AD" w:rsidP="00B936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2C9F">
              <w:rPr>
                <w:rFonts w:eastAsiaTheme="minorHAnsi"/>
                <w:sz w:val="26"/>
                <w:szCs w:val="26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72C9F" w:rsidRPr="00A72C9F" w:rsidTr="00737EC2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A64" w:rsidRPr="00A72C9F" w:rsidRDefault="00CD7A64">
            <w:pPr>
              <w:spacing w:before="70" w:after="70"/>
              <w:jc w:val="center"/>
              <w:rPr>
                <w:snapToGrid w:val="0"/>
                <w:sz w:val="26"/>
                <w:szCs w:val="26"/>
              </w:rPr>
            </w:pPr>
            <w:r w:rsidRPr="00A72C9F">
              <w:rPr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075F16">
            <w:pPr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1 12 01030 01 0000 120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A869AD" w:rsidP="00B936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2C9F">
              <w:rPr>
                <w:rFonts w:eastAsiaTheme="minorHAnsi"/>
                <w:sz w:val="26"/>
                <w:szCs w:val="26"/>
                <w:lang w:eastAsia="en-US"/>
              </w:rPr>
              <w:t>Плата за сбросы загрязняющих веществ в водные объекты</w:t>
            </w:r>
          </w:p>
        </w:tc>
      </w:tr>
      <w:tr w:rsidR="00A72C9F" w:rsidRPr="00A72C9F" w:rsidTr="00737EC2">
        <w:trPr>
          <w:trHeight w:val="4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A64" w:rsidRPr="00A72C9F" w:rsidRDefault="00CD7A64">
            <w:pPr>
              <w:spacing w:before="70" w:after="70"/>
              <w:jc w:val="center"/>
              <w:rPr>
                <w:snapToGrid w:val="0"/>
                <w:sz w:val="26"/>
                <w:szCs w:val="26"/>
              </w:rPr>
            </w:pPr>
            <w:r w:rsidRPr="00A72C9F">
              <w:rPr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075F16" w:rsidP="00075F16">
            <w:pPr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1 12 01041 01 0000 120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A869AD" w:rsidP="00B936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2C9F">
              <w:rPr>
                <w:rFonts w:eastAsiaTheme="minorHAnsi"/>
                <w:sz w:val="26"/>
                <w:szCs w:val="26"/>
                <w:lang w:eastAsia="en-US"/>
              </w:rPr>
              <w:t>Плата за размещение отходов производства</w:t>
            </w:r>
          </w:p>
        </w:tc>
      </w:tr>
      <w:tr w:rsidR="00A72C9F" w:rsidRPr="00A72C9F" w:rsidTr="00737EC2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A64" w:rsidRPr="00A72C9F" w:rsidRDefault="00CD7A64">
            <w:pPr>
              <w:spacing w:before="70" w:after="70"/>
              <w:jc w:val="center"/>
              <w:rPr>
                <w:snapToGrid w:val="0"/>
                <w:sz w:val="26"/>
                <w:szCs w:val="26"/>
              </w:rPr>
            </w:pPr>
            <w:r w:rsidRPr="00A72C9F">
              <w:rPr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CD7A64" w:rsidP="00075F16">
            <w:pPr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1 12 0104</w:t>
            </w:r>
            <w:r w:rsidR="00075F16" w:rsidRPr="00A72C9F">
              <w:rPr>
                <w:sz w:val="26"/>
                <w:szCs w:val="26"/>
              </w:rPr>
              <w:t>2</w:t>
            </w:r>
            <w:r w:rsidRPr="00A72C9F">
              <w:rPr>
                <w:sz w:val="26"/>
                <w:szCs w:val="26"/>
              </w:rPr>
              <w:t xml:space="preserve"> 01 0000 120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A869AD" w:rsidP="00B936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2C9F">
              <w:rPr>
                <w:rFonts w:eastAsiaTheme="minorHAnsi"/>
                <w:sz w:val="26"/>
                <w:szCs w:val="26"/>
                <w:lang w:eastAsia="en-US"/>
              </w:rPr>
              <w:t>Плата за размещение твердых коммунальных отходов</w:t>
            </w:r>
          </w:p>
        </w:tc>
      </w:tr>
      <w:tr w:rsidR="00A72C9F" w:rsidRPr="00A72C9F" w:rsidTr="00737EC2">
        <w:trPr>
          <w:trHeight w:val="90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48F" w:rsidRPr="00A72C9F" w:rsidRDefault="0020448F" w:rsidP="0020448F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  <w:r w:rsidRPr="00A72C9F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8F" w:rsidRPr="00A72C9F" w:rsidRDefault="0020448F" w:rsidP="0020448F">
            <w:pPr>
              <w:jc w:val="center"/>
              <w:rPr>
                <w:b/>
                <w:sz w:val="26"/>
                <w:szCs w:val="26"/>
              </w:rPr>
            </w:pPr>
            <w:r w:rsidRPr="00A72C9F">
              <w:rPr>
                <w:b/>
                <w:sz w:val="26"/>
                <w:szCs w:val="26"/>
              </w:rPr>
              <w:t>УПРАВЛЕНИЕ ФЕДЕРАЛЬНОГО КАЗНАЧЕЙСТВА ПО ПРИМОРСКОМУ КРАЮ</w:t>
            </w:r>
          </w:p>
        </w:tc>
      </w:tr>
      <w:tr w:rsidR="00A72C9F" w:rsidRPr="00A72C9F" w:rsidTr="00737EC2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A64" w:rsidRPr="00A72C9F" w:rsidRDefault="00CD7A6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72C9F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CD7A64">
            <w:pPr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1 03 02230 01 0000 110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B966B2" w:rsidP="00DD1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2C9F">
              <w:rPr>
                <w:rFonts w:eastAsiaTheme="minorHAnsi"/>
                <w:sz w:val="26"/>
                <w:szCs w:val="2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2C9F" w:rsidRPr="00A72C9F" w:rsidTr="00737EC2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A64" w:rsidRPr="00A72C9F" w:rsidRDefault="00CD7A6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72C9F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CD7A64">
            <w:pPr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1 03 02240 01 0000 110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B966B2" w:rsidP="00DD1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2C9F">
              <w:rPr>
                <w:rFonts w:eastAsiaTheme="minorHAnsi"/>
                <w:sz w:val="26"/>
                <w:szCs w:val="2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2C9F">
              <w:rPr>
                <w:rFonts w:eastAsiaTheme="minorHAnsi"/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A72C9F">
              <w:rPr>
                <w:rFonts w:eastAsiaTheme="minorHAnsi"/>
                <w:sz w:val="26"/>
                <w:szCs w:val="2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2C9F" w:rsidRPr="00A72C9F" w:rsidTr="00737EC2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A64" w:rsidRPr="00A72C9F" w:rsidRDefault="00CD7A6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72C9F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CD7A64">
            <w:pPr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1 03 02250 01 0000 110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2" w:rsidRPr="00A72C9F" w:rsidRDefault="00B966B2" w:rsidP="00DD1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2C9F">
              <w:rPr>
                <w:rFonts w:eastAsiaTheme="minorHAnsi"/>
                <w:sz w:val="26"/>
                <w:szCs w:val="2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2C9F" w:rsidRPr="00A72C9F" w:rsidTr="00737EC2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A64" w:rsidRPr="00A72C9F" w:rsidRDefault="00CD7A6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72C9F">
              <w:rPr>
                <w:bCs/>
                <w:sz w:val="26"/>
                <w:szCs w:val="26"/>
              </w:rPr>
              <w:lastRenderedPageBreak/>
              <w:t>100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CD7A64">
            <w:pPr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1 03 02260 01 0000 110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134FA5" w:rsidP="00DD11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2C9F">
              <w:rPr>
                <w:rFonts w:eastAsiaTheme="minorHAnsi"/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2C9F" w:rsidRPr="00A72C9F" w:rsidTr="00737EC2">
        <w:trPr>
          <w:trHeight w:val="96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8F" w:rsidRPr="00A72C9F" w:rsidRDefault="0020448F" w:rsidP="0020448F">
            <w:pPr>
              <w:spacing w:before="70" w:after="70"/>
              <w:jc w:val="center"/>
              <w:rPr>
                <w:b/>
                <w:snapToGrid w:val="0"/>
                <w:sz w:val="26"/>
                <w:szCs w:val="26"/>
              </w:rPr>
            </w:pPr>
            <w:r w:rsidRPr="00A72C9F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8F" w:rsidRPr="00A72C9F" w:rsidRDefault="0020448F" w:rsidP="0020448F">
            <w:pPr>
              <w:pStyle w:val="4"/>
              <w:keepNext w:val="0"/>
              <w:spacing w:before="70" w:after="70"/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УПРАВЛЕНИЕ ФЕДЕРАЛЬНОЙ НАЛОГОВОЙ СЛУЖБЫ ПО ПРИМОРСКОМУ КРАЮ</w:t>
            </w:r>
          </w:p>
        </w:tc>
      </w:tr>
      <w:tr w:rsidR="00A72C9F" w:rsidRPr="00A72C9F" w:rsidTr="00737EC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CD7A6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72C9F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CD7A64">
            <w:pPr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1 01 02010 01 0000 110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A64004" w:rsidP="00C3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2C9F">
              <w:rPr>
                <w:rFonts w:eastAsiaTheme="minorHAnsi"/>
                <w:sz w:val="26"/>
                <w:szCs w:val="26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A72C9F">
                <w:rPr>
                  <w:rFonts w:eastAsiaTheme="minorHAnsi"/>
                  <w:sz w:val="26"/>
                  <w:szCs w:val="26"/>
                  <w:lang w:eastAsia="en-US"/>
                </w:rPr>
                <w:t>статьями 227</w:t>
              </w:r>
            </w:hyperlink>
            <w:r w:rsidRPr="00A72C9F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6" w:history="1">
              <w:r w:rsidRPr="00A72C9F">
                <w:rPr>
                  <w:rFonts w:eastAsiaTheme="minorHAnsi"/>
                  <w:sz w:val="26"/>
                  <w:szCs w:val="26"/>
                  <w:lang w:eastAsia="en-US"/>
                </w:rPr>
                <w:t>227.1</w:t>
              </w:r>
            </w:hyperlink>
            <w:r w:rsidRPr="00A72C9F">
              <w:rPr>
                <w:rFonts w:eastAsiaTheme="minorHAnsi"/>
                <w:sz w:val="26"/>
                <w:szCs w:val="26"/>
                <w:lang w:eastAsia="en-US"/>
              </w:rPr>
              <w:t xml:space="preserve"> и </w:t>
            </w:r>
            <w:hyperlink r:id="rId7" w:history="1">
              <w:r w:rsidRPr="00A72C9F">
                <w:rPr>
                  <w:rFonts w:eastAsiaTheme="minorHAnsi"/>
                  <w:sz w:val="26"/>
                  <w:szCs w:val="26"/>
                  <w:lang w:eastAsia="en-US"/>
                </w:rPr>
                <w:t>228</w:t>
              </w:r>
            </w:hyperlink>
            <w:r w:rsidRPr="00A72C9F">
              <w:rPr>
                <w:rFonts w:eastAsiaTheme="minorHAnsi"/>
                <w:sz w:val="26"/>
                <w:szCs w:val="26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A72C9F" w:rsidRPr="00A72C9F" w:rsidTr="00737EC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CD7A6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72C9F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CD7A64">
            <w:pPr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1 01 02020 01 0000 110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A64004" w:rsidP="00C3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2C9F">
              <w:rPr>
                <w:rFonts w:eastAsiaTheme="minorHAnsi"/>
                <w:sz w:val="26"/>
                <w:szCs w:val="26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A72C9F">
                <w:rPr>
                  <w:rFonts w:eastAsiaTheme="minorHAnsi"/>
                  <w:sz w:val="26"/>
                  <w:szCs w:val="26"/>
                  <w:lang w:eastAsia="en-US"/>
                </w:rPr>
                <w:t>статьей 227</w:t>
              </w:r>
            </w:hyperlink>
            <w:r w:rsidRPr="00A72C9F">
              <w:rPr>
                <w:rFonts w:eastAsiaTheme="minorHAnsi"/>
                <w:sz w:val="26"/>
                <w:szCs w:val="26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A72C9F" w:rsidRPr="00A72C9F" w:rsidTr="00737EC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CD7A6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72C9F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CD7A64">
            <w:pPr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1 01 02030 01 0000 110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8" w:rsidRPr="00A72C9F" w:rsidRDefault="00330D00" w:rsidP="00C318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2C9F">
              <w:rPr>
                <w:rFonts w:eastAsiaTheme="minorHAnsi"/>
                <w:sz w:val="26"/>
                <w:szCs w:val="26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A72C9F">
                <w:rPr>
                  <w:rFonts w:eastAsiaTheme="minorHAnsi"/>
                  <w:sz w:val="26"/>
                  <w:szCs w:val="26"/>
                  <w:lang w:eastAsia="en-US"/>
                </w:rPr>
                <w:t>статьей 228</w:t>
              </w:r>
            </w:hyperlink>
            <w:r w:rsidRPr="00A72C9F">
              <w:rPr>
                <w:rFonts w:eastAsiaTheme="minorHAnsi"/>
                <w:sz w:val="26"/>
                <w:szCs w:val="26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A72C9F" w:rsidRPr="00A72C9F" w:rsidTr="00737EC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CD7A6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72C9F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CD7A64">
            <w:pPr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1 01 02040 01 0000 110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A" w:rsidRPr="00A72C9F" w:rsidRDefault="00330D00" w:rsidP="002941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2C9F">
              <w:rPr>
                <w:rFonts w:eastAsiaTheme="minorHAnsi"/>
                <w:sz w:val="26"/>
                <w:szCs w:val="26"/>
                <w:lang w:eastAsia="en-US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0" w:history="1">
              <w:r w:rsidRPr="00A72C9F">
                <w:rPr>
                  <w:rFonts w:eastAsiaTheme="minorHAnsi"/>
                  <w:sz w:val="26"/>
                  <w:szCs w:val="26"/>
                  <w:lang w:eastAsia="en-US"/>
                </w:rPr>
                <w:t>статьей 227.1</w:t>
              </w:r>
            </w:hyperlink>
            <w:r w:rsidRPr="00A72C9F">
              <w:rPr>
                <w:rFonts w:eastAsiaTheme="minorHAnsi"/>
                <w:sz w:val="26"/>
                <w:szCs w:val="26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A72C9F" w:rsidRPr="00A72C9F" w:rsidTr="00134FA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AD" w:rsidRPr="00A72C9F" w:rsidRDefault="003E06AD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72C9F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AD" w:rsidRPr="00A72C9F" w:rsidRDefault="003E06AD">
            <w:pPr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1</w:t>
            </w:r>
            <w:r w:rsidR="00134FA5" w:rsidRPr="00A72C9F">
              <w:rPr>
                <w:sz w:val="26"/>
                <w:szCs w:val="26"/>
              </w:rPr>
              <w:t> </w:t>
            </w:r>
            <w:r w:rsidRPr="00A72C9F">
              <w:rPr>
                <w:sz w:val="26"/>
                <w:szCs w:val="26"/>
              </w:rPr>
              <w:t>01</w:t>
            </w:r>
            <w:r w:rsidR="00134FA5" w:rsidRPr="00A72C9F">
              <w:rPr>
                <w:sz w:val="26"/>
                <w:szCs w:val="26"/>
              </w:rPr>
              <w:t xml:space="preserve"> </w:t>
            </w:r>
            <w:r w:rsidRPr="00A72C9F">
              <w:rPr>
                <w:sz w:val="26"/>
                <w:szCs w:val="26"/>
              </w:rPr>
              <w:t>02070</w:t>
            </w:r>
            <w:r w:rsidR="00134FA5" w:rsidRPr="00A72C9F">
              <w:rPr>
                <w:sz w:val="26"/>
                <w:szCs w:val="26"/>
              </w:rPr>
              <w:t xml:space="preserve"> </w:t>
            </w:r>
            <w:r w:rsidRPr="00A72C9F">
              <w:rPr>
                <w:sz w:val="26"/>
                <w:szCs w:val="26"/>
              </w:rPr>
              <w:t>01</w:t>
            </w:r>
            <w:r w:rsidR="00134FA5" w:rsidRPr="00A72C9F">
              <w:rPr>
                <w:sz w:val="26"/>
                <w:szCs w:val="26"/>
              </w:rPr>
              <w:t xml:space="preserve"> </w:t>
            </w:r>
            <w:r w:rsidRPr="00A72C9F">
              <w:rPr>
                <w:sz w:val="26"/>
                <w:szCs w:val="26"/>
              </w:rPr>
              <w:t>0000</w:t>
            </w:r>
            <w:r w:rsidR="00134FA5" w:rsidRPr="00A72C9F">
              <w:rPr>
                <w:sz w:val="26"/>
                <w:szCs w:val="26"/>
              </w:rPr>
              <w:t xml:space="preserve"> </w:t>
            </w:r>
            <w:r w:rsidRPr="00A72C9F">
              <w:rPr>
                <w:sz w:val="26"/>
                <w:szCs w:val="26"/>
              </w:rPr>
              <w:t>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AD" w:rsidRPr="00A72C9F" w:rsidRDefault="003E06AD" w:rsidP="003E06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2C9F">
              <w:rPr>
                <w:rFonts w:eastAsiaTheme="minorHAnsi"/>
                <w:sz w:val="26"/>
                <w:szCs w:val="26"/>
                <w:lang w:eastAsia="en-US"/>
              </w:rPr>
              <w:t>Налог на доходы физических лиц в отношении доходов в виде процента (купона, дисконта), получаемых по обращающимся облигациям российских организаций, номинированным в рублях и эмитированным после 1 января 2017 года, а также доходов в виде суммы процентов по государственным казначейским обязательствам, облигациям и другим государственным ценным бумагам бывшего СССР, государств- участников Союзного государства</w:t>
            </w:r>
          </w:p>
        </w:tc>
      </w:tr>
      <w:tr w:rsidR="00A72C9F" w:rsidRPr="00A72C9F" w:rsidTr="00134FA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AD" w:rsidRPr="00A72C9F" w:rsidRDefault="003E06AD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72C9F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AD" w:rsidRPr="00A72C9F" w:rsidRDefault="003E06AD">
            <w:pPr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101 02080 01 0000 110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AD" w:rsidRPr="00A72C9F" w:rsidRDefault="003E06AD" w:rsidP="002941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2C9F">
              <w:rPr>
                <w:rFonts w:eastAsiaTheme="minorHAnsi"/>
                <w:sz w:val="26"/>
                <w:szCs w:val="26"/>
                <w:lang w:eastAsia="en-US"/>
              </w:rPr>
              <w:t xml:space="preserve">Налог на доходы физических лиц части суммы налога, превышающей 650 000 рублей, </w:t>
            </w:r>
            <w:r w:rsidRPr="00A72C9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относящейся к части налоговой базы, превышающей 5 000 000 рублей</w:t>
            </w:r>
          </w:p>
        </w:tc>
      </w:tr>
      <w:tr w:rsidR="00A72C9F" w:rsidRPr="00A72C9F" w:rsidTr="00134FA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4C" w:rsidRPr="00A72C9F" w:rsidRDefault="007D714C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72C9F">
              <w:rPr>
                <w:bCs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4C" w:rsidRPr="00A72C9F" w:rsidRDefault="007D714C">
            <w:pPr>
              <w:jc w:val="center"/>
              <w:rPr>
                <w:rFonts w:eastAsiaTheme="minorHAnsi"/>
                <w:lang w:eastAsia="en-US"/>
              </w:rPr>
            </w:pPr>
            <w:r w:rsidRPr="00A72C9F">
              <w:rPr>
                <w:rFonts w:eastAsiaTheme="minorHAnsi"/>
                <w:lang w:eastAsia="en-US"/>
              </w:rPr>
              <w:t>1 05 01010 01 0000 110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4C" w:rsidRPr="00A72C9F" w:rsidRDefault="007D714C" w:rsidP="002941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2C9F">
              <w:rPr>
                <w:rFonts w:eastAsiaTheme="minorHAnsi"/>
                <w:sz w:val="26"/>
                <w:szCs w:val="26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72C9F" w:rsidRPr="00A72C9F" w:rsidTr="009D18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4C" w:rsidRPr="00A72C9F" w:rsidRDefault="007D714C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72C9F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4C" w:rsidRPr="00A72C9F" w:rsidRDefault="007D714C">
            <w:pPr>
              <w:jc w:val="center"/>
              <w:rPr>
                <w:rFonts w:eastAsiaTheme="minorHAnsi"/>
                <w:lang w:eastAsia="en-US"/>
              </w:rPr>
            </w:pPr>
            <w:r w:rsidRPr="00A72C9F">
              <w:rPr>
                <w:rFonts w:eastAsiaTheme="minorHAnsi"/>
                <w:lang w:eastAsia="en-US"/>
              </w:rPr>
              <w:t>1 05 01020 01 0000 110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4C" w:rsidRPr="00A72C9F" w:rsidRDefault="007D714C" w:rsidP="002941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2C9F">
              <w:rPr>
                <w:rFonts w:eastAsiaTheme="minorHAnsi"/>
                <w:sz w:val="26"/>
                <w:szCs w:val="26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A72C9F" w:rsidRPr="00A72C9F" w:rsidTr="00737EC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CD7A6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CD7A64">
            <w:pPr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1 05 02010 02 0000 110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A6" w:rsidRPr="00A72C9F" w:rsidRDefault="00E2108D" w:rsidP="002044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2C9F">
              <w:rPr>
                <w:rFonts w:eastAsiaTheme="minorHAnsi"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</w:t>
            </w:r>
          </w:p>
        </w:tc>
      </w:tr>
      <w:tr w:rsidR="00A72C9F" w:rsidRPr="00A72C9F" w:rsidTr="00737EC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CD7A6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CD7A64">
            <w:pPr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1 05 02020 02 0000 110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CC2F7B" w:rsidP="00960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2C9F">
              <w:rPr>
                <w:rFonts w:eastAsiaTheme="minorHAnsi"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A72C9F" w:rsidRPr="00A72C9F" w:rsidTr="00737EC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CD7A6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72C9F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CD7A64">
            <w:pPr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1 05 03010 01 0000 110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E2108D" w:rsidP="00960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2C9F">
              <w:rPr>
                <w:rFonts w:eastAsiaTheme="minorHAnsi"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</w:tr>
      <w:tr w:rsidR="00A72C9F" w:rsidRPr="00A72C9F" w:rsidTr="009D180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D6" w:rsidRPr="00A72C9F" w:rsidRDefault="00B620D6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72C9F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D6" w:rsidRPr="00A72C9F" w:rsidRDefault="00B620D6" w:rsidP="003B3696">
            <w:pPr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1</w:t>
            </w:r>
            <w:r w:rsidR="002138FF" w:rsidRPr="00A72C9F">
              <w:rPr>
                <w:sz w:val="26"/>
                <w:szCs w:val="26"/>
              </w:rPr>
              <w:t xml:space="preserve"> </w:t>
            </w:r>
            <w:r w:rsidRPr="00A72C9F">
              <w:rPr>
                <w:sz w:val="26"/>
                <w:szCs w:val="26"/>
              </w:rPr>
              <w:t>05</w:t>
            </w:r>
            <w:r w:rsidR="002138FF" w:rsidRPr="00A72C9F">
              <w:rPr>
                <w:sz w:val="26"/>
                <w:szCs w:val="26"/>
              </w:rPr>
              <w:t xml:space="preserve"> </w:t>
            </w:r>
            <w:r w:rsidRPr="00A72C9F">
              <w:rPr>
                <w:sz w:val="26"/>
                <w:szCs w:val="26"/>
              </w:rPr>
              <w:t>04060</w:t>
            </w:r>
            <w:r w:rsidR="002138FF" w:rsidRPr="00A72C9F">
              <w:rPr>
                <w:sz w:val="26"/>
                <w:szCs w:val="26"/>
              </w:rPr>
              <w:t xml:space="preserve"> </w:t>
            </w:r>
            <w:r w:rsidRPr="00A72C9F">
              <w:rPr>
                <w:sz w:val="26"/>
                <w:szCs w:val="26"/>
              </w:rPr>
              <w:t>02</w:t>
            </w:r>
            <w:r w:rsidR="002138FF" w:rsidRPr="00A72C9F">
              <w:rPr>
                <w:sz w:val="26"/>
                <w:szCs w:val="26"/>
              </w:rPr>
              <w:t xml:space="preserve"> </w:t>
            </w:r>
            <w:r w:rsidRPr="00A72C9F">
              <w:rPr>
                <w:sz w:val="26"/>
                <w:szCs w:val="26"/>
              </w:rPr>
              <w:t>0000</w:t>
            </w:r>
            <w:r w:rsidR="002138FF" w:rsidRPr="00A72C9F">
              <w:rPr>
                <w:sz w:val="26"/>
                <w:szCs w:val="26"/>
              </w:rPr>
              <w:t xml:space="preserve"> </w:t>
            </w:r>
            <w:r w:rsidRPr="00A72C9F">
              <w:rPr>
                <w:sz w:val="26"/>
                <w:szCs w:val="26"/>
              </w:rPr>
              <w:t>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D6" w:rsidRPr="00A72C9F" w:rsidRDefault="00737EC2" w:rsidP="00960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2C9F">
              <w:rPr>
                <w:rFonts w:eastAsiaTheme="minorHAnsi"/>
                <w:sz w:val="26"/>
                <w:szCs w:val="26"/>
                <w:lang w:eastAsia="en-US"/>
              </w:rPr>
              <w:t>Налог, взимаемый в связи с применением патентной системы налогообложения, зачисляемый в бюджет муниципальных округов</w:t>
            </w:r>
          </w:p>
        </w:tc>
      </w:tr>
      <w:tr w:rsidR="00A72C9F" w:rsidRPr="00A72C9F" w:rsidTr="00410F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72" w:rsidRPr="00A72C9F" w:rsidRDefault="00636872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72C9F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72" w:rsidRPr="00A72C9F" w:rsidRDefault="00636872" w:rsidP="00737EC2">
            <w:pPr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 xml:space="preserve">1 06 01020 </w:t>
            </w:r>
            <w:r w:rsidR="00737EC2" w:rsidRPr="00A72C9F">
              <w:rPr>
                <w:sz w:val="26"/>
                <w:szCs w:val="26"/>
              </w:rPr>
              <w:t>1</w:t>
            </w:r>
            <w:r w:rsidRPr="00A72C9F">
              <w:rPr>
                <w:sz w:val="26"/>
                <w:szCs w:val="26"/>
              </w:rPr>
              <w:t>4 0000 110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72" w:rsidRPr="00A72C9F" w:rsidRDefault="00636872" w:rsidP="00737E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2C9F">
              <w:rPr>
                <w:rFonts w:eastAsiaTheme="minorHAnsi"/>
                <w:sz w:val="26"/>
                <w:szCs w:val="26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737EC2" w:rsidRPr="00A72C9F">
              <w:rPr>
                <w:rFonts w:eastAsiaTheme="minorHAnsi"/>
                <w:sz w:val="26"/>
                <w:szCs w:val="26"/>
                <w:lang w:eastAsia="en-US"/>
              </w:rPr>
              <w:t>муниципальных</w:t>
            </w:r>
            <w:r w:rsidRPr="00A72C9F">
              <w:rPr>
                <w:rFonts w:eastAsiaTheme="minorHAnsi"/>
                <w:sz w:val="26"/>
                <w:szCs w:val="26"/>
                <w:lang w:eastAsia="en-US"/>
              </w:rPr>
              <w:t xml:space="preserve"> округов</w:t>
            </w:r>
          </w:p>
        </w:tc>
      </w:tr>
      <w:tr w:rsidR="00A72C9F" w:rsidRPr="00A72C9F" w:rsidTr="00410F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72" w:rsidRPr="00A72C9F" w:rsidRDefault="00636872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72C9F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72" w:rsidRPr="00A72C9F" w:rsidRDefault="002138FF" w:rsidP="003B3696">
            <w:pPr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1 06 06032 1</w:t>
            </w:r>
            <w:r w:rsidR="00636872" w:rsidRPr="00A72C9F">
              <w:rPr>
                <w:sz w:val="26"/>
                <w:szCs w:val="26"/>
              </w:rPr>
              <w:t>4 0000 110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72" w:rsidRPr="00A72C9F" w:rsidRDefault="00636872" w:rsidP="002138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2C9F">
              <w:rPr>
                <w:rFonts w:eastAsiaTheme="minorHAnsi"/>
                <w:sz w:val="26"/>
                <w:szCs w:val="26"/>
                <w:lang w:eastAsia="en-US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2138FF" w:rsidRPr="00A72C9F">
              <w:rPr>
                <w:rFonts w:eastAsiaTheme="minorHAnsi"/>
                <w:sz w:val="26"/>
                <w:szCs w:val="26"/>
                <w:lang w:eastAsia="en-US"/>
              </w:rPr>
              <w:t>муниципальных</w:t>
            </w:r>
            <w:r w:rsidRPr="00A72C9F">
              <w:rPr>
                <w:rFonts w:eastAsiaTheme="minorHAnsi"/>
                <w:sz w:val="26"/>
                <w:szCs w:val="26"/>
                <w:lang w:eastAsia="en-US"/>
              </w:rPr>
              <w:t xml:space="preserve"> округов</w:t>
            </w:r>
          </w:p>
        </w:tc>
      </w:tr>
      <w:tr w:rsidR="00A72C9F" w:rsidRPr="00A72C9F" w:rsidTr="00410F9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72" w:rsidRPr="00A72C9F" w:rsidRDefault="00636872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72C9F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72" w:rsidRPr="00A72C9F" w:rsidRDefault="002138FF" w:rsidP="003B3696">
            <w:pPr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1 06 06042 1</w:t>
            </w:r>
            <w:r w:rsidR="00636872" w:rsidRPr="00A72C9F">
              <w:rPr>
                <w:sz w:val="26"/>
                <w:szCs w:val="26"/>
              </w:rPr>
              <w:t>4 0000 110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72" w:rsidRPr="00A72C9F" w:rsidRDefault="00636872" w:rsidP="002138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2C9F">
              <w:rPr>
                <w:rFonts w:eastAsiaTheme="minorHAnsi"/>
                <w:sz w:val="26"/>
                <w:szCs w:val="26"/>
                <w:lang w:eastAsia="en-US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2138FF" w:rsidRPr="00A72C9F">
              <w:rPr>
                <w:rFonts w:eastAsiaTheme="minorHAnsi"/>
                <w:sz w:val="26"/>
                <w:szCs w:val="26"/>
                <w:lang w:eastAsia="en-US"/>
              </w:rPr>
              <w:t>муниципальных</w:t>
            </w:r>
            <w:r w:rsidRPr="00A72C9F">
              <w:rPr>
                <w:rFonts w:eastAsiaTheme="minorHAnsi"/>
                <w:sz w:val="26"/>
                <w:szCs w:val="26"/>
                <w:lang w:eastAsia="en-US"/>
              </w:rPr>
              <w:t xml:space="preserve"> округов</w:t>
            </w:r>
          </w:p>
        </w:tc>
      </w:tr>
      <w:tr w:rsidR="00A72C9F" w:rsidRPr="00A72C9F" w:rsidTr="00737EC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CD7A64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72C9F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CD7A64">
            <w:pPr>
              <w:jc w:val="center"/>
              <w:rPr>
                <w:sz w:val="26"/>
                <w:szCs w:val="26"/>
              </w:rPr>
            </w:pPr>
            <w:r w:rsidRPr="00A72C9F">
              <w:rPr>
                <w:sz w:val="26"/>
                <w:szCs w:val="26"/>
              </w:rPr>
              <w:t>1 08 03010 01 0000 110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4" w:rsidRPr="00A72C9F" w:rsidRDefault="00D77109" w:rsidP="009609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72C9F">
              <w:rPr>
                <w:rFonts w:eastAsiaTheme="minorHAnsi"/>
                <w:sz w:val="26"/>
                <w:szCs w:val="26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A72C9F" w:rsidRPr="00A72C9F" w:rsidTr="005E2B1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9C" w:rsidRPr="00A72C9F" w:rsidRDefault="005F1662" w:rsidP="00410F9C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  <w:r w:rsidRPr="00A72C9F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9C" w:rsidRPr="00A72C9F" w:rsidRDefault="005F1662" w:rsidP="00410F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72C9F">
              <w:t>ДОХОДЫ, ЗАКРЕПЛЯЕМЫЕ ЗА РАЗЛИЧНЫМИ ГЛАВНЫМИ АДМИНИСТРАТОРАМИ</w:t>
            </w:r>
          </w:p>
        </w:tc>
      </w:tr>
      <w:tr w:rsidR="00A72C9F" w:rsidRPr="00A72C9F" w:rsidTr="006A00A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E" w:rsidRPr="00A72C9F" w:rsidRDefault="006A00AE" w:rsidP="00410F9C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E" w:rsidRPr="00A72C9F" w:rsidRDefault="006A00AE" w:rsidP="00410F9C">
            <w:pPr>
              <w:autoSpaceDE w:val="0"/>
              <w:autoSpaceDN w:val="0"/>
              <w:adjustRightInd w:val="0"/>
              <w:jc w:val="center"/>
            </w:pPr>
            <w:r w:rsidRPr="00A72C9F">
              <w:t>1 16 01053 01 0000 140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E" w:rsidRPr="00A72C9F" w:rsidRDefault="006A00AE" w:rsidP="006A00AE">
            <w:pPr>
              <w:autoSpaceDE w:val="0"/>
              <w:autoSpaceDN w:val="0"/>
              <w:adjustRightInd w:val="0"/>
            </w:pPr>
            <w:r w:rsidRPr="00A72C9F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72C9F" w:rsidRPr="00A72C9F" w:rsidTr="006A00A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E" w:rsidRPr="00A72C9F" w:rsidRDefault="006A00AE" w:rsidP="00410F9C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E" w:rsidRPr="00A72C9F" w:rsidRDefault="006A00AE" w:rsidP="00410F9C">
            <w:pPr>
              <w:autoSpaceDE w:val="0"/>
              <w:autoSpaceDN w:val="0"/>
              <w:adjustRightInd w:val="0"/>
              <w:jc w:val="center"/>
            </w:pPr>
            <w:r w:rsidRPr="00A72C9F">
              <w:t>1 16 01063 01 0000 140</w:t>
            </w:r>
            <w:r w:rsidRPr="00A72C9F">
              <w:br w:type="page"/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E" w:rsidRPr="00A72C9F" w:rsidRDefault="006A00AE" w:rsidP="006A00AE">
            <w:pPr>
              <w:autoSpaceDE w:val="0"/>
              <w:autoSpaceDN w:val="0"/>
              <w:adjustRightInd w:val="0"/>
            </w:pPr>
            <w:r w:rsidRPr="00A72C9F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</w:t>
            </w:r>
            <w:r w:rsidRPr="00A72C9F">
              <w:lastRenderedPageBreak/>
              <w:t>комиссиями по делам несовершеннолетних и защите их прав</w:t>
            </w:r>
            <w:r w:rsidRPr="00A72C9F">
              <w:br w:type="page"/>
            </w:r>
          </w:p>
        </w:tc>
      </w:tr>
      <w:tr w:rsidR="00A72C9F" w:rsidRPr="00A72C9F" w:rsidTr="006A00A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E" w:rsidRPr="00A72C9F" w:rsidRDefault="006A00AE" w:rsidP="00410F9C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E" w:rsidRPr="00A72C9F" w:rsidRDefault="006A00AE" w:rsidP="001D4191">
            <w:pPr>
              <w:jc w:val="center"/>
            </w:pPr>
            <w:r w:rsidRPr="00A72C9F">
              <w:t>1 16 01073 01 0000 140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E" w:rsidRPr="00A72C9F" w:rsidRDefault="006A00AE" w:rsidP="001D4191">
            <w:pPr>
              <w:ind w:left="57" w:right="57"/>
              <w:jc w:val="both"/>
            </w:pPr>
            <w:r w:rsidRPr="00A72C9F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72C9F" w:rsidRPr="00A72C9F" w:rsidTr="006A00A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E" w:rsidRPr="00A72C9F" w:rsidRDefault="006A00AE" w:rsidP="00410F9C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E" w:rsidRPr="00A72C9F" w:rsidRDefault="006A00AE" w:rsidP="001D4191">
            <w:pPr>
              <w:jc w:val="center"/>
            </w:pPr>
            <w:r w:rsidRPr="00A72C9F">
              <w:t>1 16 01083 01 0000 140</w:t>
            </w:r>
            <w:r w:rsidRPr="00A72C9F">
              <w:br w:type="page"/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E" w:rsidRPr="00A72C9F" w:rsidRDefault="006A00AE" w:rsidP="001D4191">
            <w:pPr>
              <w:ind w:left="57" w:right="57"/>
              <w:jc w:val="both"/>
            </w:pPr>
            <w:r w:rsidRPr="00A72C9F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Pr="00A72C9F">
              <w:br w:type="page"/>
            </w:r>
          </w:p>
        </w:tc>
      </w:tr>
      <w:tr w:rsidR="00A72C9F" w:rsidRPr="00A72C9F" w:rsidTr="006A00A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E" w:rsidRPr="00A72C9F" w:rsidRDefault="006A00AE" w:rsidP="00410F9C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E" w:rsidRPr="00A72C9F" w:rsidRDefault="006A00AE" w:rsidP="001D4191">
            <w:pPr>
              <w:jc w:val="center"/>
            </w:pPr>
            <w:r w:rsidRPr="00A72C9F">
              <w:t>1 16 01093 01 0000 140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E" w:rsidRPr="00A72C9F" w:rsidRDefault="006A00AE" w:rsidP="001D4191">
            <w:pPr>
              <w:ind w:left="57" w:right="57"/>
              <w:jc w:val="both"/>
            </w:pPr>
            <w:r w:rsidRPr="00A72C9F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72C9F" w:rsidRPr="00A72C9F" w:rsidTr="006A00A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1" w:rsidRPr="00A72C9F" w:rsidRDefault="00DB3F71" w:rsidP="00410F9C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1" w:rsidRPr="00A72C9F" w:rsidRDefault="00DB3F71" w:rsidP="001D4191">
            <w:pPr>
              <w:jc w:val="center"/>
            </w:pPr>
            <w:r w:rsidRPr="00A72C9F">
              <w:t>1 16 01133 01 0000 140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1" w:rsidRPr="00A72C9F" w:rsidRDefault="00DB3F71" w:rsidP="001D4191">
            <w:pPr>
              <w:ind w:left="57" w:right="57"/>
              <w:jc w:val="both"/>
            </w:pPr>
            <w:r w:rsidRPr="00A72C9F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72C9F" w:rsidRPr="00A72C9F" w:rsidTr="006A00A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1" w:rsidRPr="00A72C9F" w:rsidRDefault="00DB3F71" w:rsidP="00410F9C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1" w:rsidRPr="00A72C9F" w:rsidRDefault="00DB3F71" w:rsidP="001D4191">
            <w:pPr>
              <w:jc w:val="center"/>
            </w:pPr>
            <w:r w:rsidRPr="00A72C9F">
              <w:t>1 16 01153 01 0000 140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1" w:rsidRPr="00A72C9F" w:rsidRDefault="00DB3F71" w:rsidP="001D4191">
            <w:pPr>
              <w:ind w:left="57" w:right="57"/>
              <w:jc w:val="both"/>
            </w:pPr>
            <w:r w:rsidRPr="00A72C9F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72C9F" w:rsidRPr="00A72C9F" w:rsidTr="006A00A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1" w:rsidRPr="00A72C9F" w:rsidRDefault="00DB3F71" w:rsidP="00410F9C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1" w:rsidRPr="00A72C9F" w:rsidRDefault="00DB3F71" w:rsidP="001D4191">
            <w:pPr>
              <w:jc w:val="center"/>
            </w:pPr>
            <w:r w:rsidRPr="00A72C9F">
              <w:t>1 16 01173 01 0000 140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1" w:rsidRPr="00A72C9F" w:rsidRDefault="00DB3F71" w:rsidP="001D4191">
            <w:pPr>
              <w:ind w:left="57" w:right="57"/>
              <w:jc w:val="both"/>
            </w:pPr>
            <w:r w:rsidRPr="00A72C9F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72C9F" w:rsidRPr="00A72C9F" w:rsidTr="006A00A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1" w:rsidRPr="00A72C9F" w:rsidRDefault="00DB3F71" w:rsidP="00410F9C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1" w:rsidRPr="00A72C9F" w:rsidRDefault="00DB3F71" w:rsidP="001D4191">
            <w:pPr>
              <w:jc w:val="center"/>
            </w:pPr>
            <w:r w:rsidRPr="00A72C9F">
              <w:t>1 16 01193 01 0000 140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1" w:rsidRPr="00A72C9F" w:rsidRDefault="00DB3F71" w:rsidP="001D4191">
            <w:pPr>
              <w:ind w:left="57" w:right="57"/>
              <w:jc w:val="both"/>
            </w:pPr>
            <w:r w:rsidRPr="00A72C9F"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 w:rsidRPr="00A72C9F">
              <w:lastRenderedPageBreak/>
              <w:t>несовершеннолетних и защите их прав</w:t>
            </w:r>
          </w:p>
        </w:tc>
      </w:tr>
      <w:tr w:rsidR="00A72C9F" w:rsidRPr="00A72C9F" w:rsidTr="006A00A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1" w:rsidRPr="00A72C9F" w:rsidRDefault="00DB3F71" w:rsidP="00410F9C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1" w:rsidRPr="00A72C9F" w:rsidRDefault="00DB3F71" w:rsidP="001D4191">
            <w:pPr>
              <w:jc w:val="center"/>
            </w:pPr>
            <w:r w:rsidRPr="00A72C9F">
              <w:t>1 16 01203 01 0000 140</w:t>
            </w:r>
            <w:r w:rsidRPr="00A72C9F">
              <w:br w:type="page"/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71" w:rsidRPr="00A72C9F" w:rsidRDefault="00DB3F71" w:rsidP="001D4191">
            <w:pPr>
              <w:ind w:left="57" w:right="57"/>
              <w:jc w:val="both"/>
            </w:pPr>
            <w:r w:rsidRPr="00A72C9F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A72C9F">
              <w:br w:type="page"/>
            </w:r>
          </w:p>
        </w:tc>
      </w:tr>
      <w:tr w:rsidR="00A72C9F" w:rsidRPr="00A72C9F" w:rsidTr="006A00A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F" w:rsidRPr="00A72C9F" w:rsidRDefault="00A2134F" w:rsidP="00410F9C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F" w:rsidRPr="00A72C9F" w:rsidRDefault="004F3418" w:rsidP="001D4191">
            <w:pPr>
              <w:jc w:val="center"/>
            </w:pPr>
            <w:r w:rsidRPr="00A72C9F">
              <w:rPr>
                <w:rFonts w:eastAsiaTheme="minorHAnsi"/>
                <w:lang w:eastAsia="en-US"/>
              </w:rPr>
              <w:t>1 16 11050 01 0000 140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F" w:rsidRPr="00A72C9F" w:rsidRDefault="004F3418" w:rsidP="004F34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2C9F">
              <w:rPr>
                <w:rFonts w:eastAsiaTheme="minorHAnsi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</w:tbl>
    <w:p w:rsidR="00973FB5" w:rsidRPr="00A72C9F" w:rsidRDefault="00973FB5" w:rsidP="00CD7A64"/>
    <w:sectPr w:rsidR="00973FB5" w:rsidRPr="00A72C9F" w:rsidSect="000B40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4B"/>
    <w:rsid w:val="00023CA2"/>
    <w:rsid w:val="000620D2"/>
    <w:rsid w:val="00075F16"/>
    <w:rsid w:val="00092621"/>
    <w:rsid w:val="000A7B67"/>
    <w:rsid w:val="000B40A6"/>
    <w:rsid w:val="00121A62"/>
    <w:rsid w:val="00134FA5"/>
    <w:rsid w:val="0019151A"/>
    <w:rsid w:val="001A7A9C"/>
    <w:rsid w:val="001E289D"/>
    <w:rsid w:val="0020448F"/>
    <w:rsid w:val="002138FF"/>
    <w:rsid w:val="0029412A"/>
    <w:rsid w:val="002E4625"/>
    <w:rsid w:val="00330D00"/>
    <w:rsid w:val="00330EEF"/>
    <w:rsid w:val="0034402E"/>
    <w:rsid w:val="003B3696"/>
    <w:rsid w:val="003E06AD"/>
    <w:rsid w:val="00404B43"/>
    <w:rsid w:val="00410F9C"/>
    <w:rsid w:val="00420BE7"/>
    <w:rsid w:val="0042621C"/>
    <w:rsid w:val="004F1EB1"/>
    <w:rsid w:val="004F3418"/>
    <w:rsid w:val="004F5860"/>
    <w:rsid w:val="0051022D"/>
    <w:rsid w:val="005360CE"/>
    <w:rsid w:val="005A6286"/>
    <w:rsid w:val="005D15A5"/>
    <w:rsid w:val="005E2AAF"/>
    <w:rsid w:val="005F1662"/>
    <w:rsid w:val="00600FE1"/>
    <w:rsid w:val="00636872"/>
    <w:rsid w:val="006A00AE"/>
    <w:rsid w:val="006A52D8"/>
    <w:rsid w:val="00737EC2"/>
    <w:rsid w:val="0074373C"/>
    <w:rsid w:val="00766495"/>
    <w:rsid w:val="007A50BD"/>
    <w:rsid w:val="007D714C"/>
    <w:rsid w:val="008E20EC"/>
    <w:rsid w:val="00960917"/>
    <w:rsid w:val="00973FB5"/>
    <w:rsid w:val="009D180B"/>
    <w:rsid w:val="009D3354"/>
    <w:rsid w:val="00A2134F"/>
    <w:rsid w:val="00A64004"/>
    <w:rsid w:val="00A72C9F"/>
    <w:rsid w:val="00A8372D"/>
    <w:rsid w:val="00A869AD"/>
    <w:rsid w:val="00AB6FA5"/>
    <w:rsid w:val="00B203B8"/>
    <w:rsid w:val="00B620D6"/>
    <w:rsid w:val="00B93648"/>
    <w:rsid w:val="00B966B2"/>
    <w:rsid w:val="00C31818"/>
    <w:rsid w:val="00C94C57"/>
    <w:rsid w:val="00CC2F7B"/>
    <w:rsid w:val="00CD7A64"/>
    <w:rsid w:val="00CE6828"/>
    <w:rsid w:val="00D110AC"/>
    <w:rsid w:val="00D1248F"/>
    <w:rsid w:val="00D416CF"/>
    <w:rsid w:val="00D54560"/>
    <w:rsid w:val="00D77109"/>
    <w:rsid w:val="00D8394B"/>
    <w:rsid w:val="00DB3F71"/>
    <w:rsid w:val="00DC1C9B"/>
    <w:rsid w:val="00DD11BA"/>
    <w:rsid w:val="00E2108D"/>
    <w:rsid w:val="00E6076B"/>
    <w:rsid w:val="00EB7EEE"/>
    <w:rsid w:val="00F53253"/>
    <w:rsid w:val="00F91349"/>
    <w:rsid w:val="00FB7742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0793E-4874-4328-B4F0-A4268CD6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D7A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7A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A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4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9F69B73C1D45A798F419F143F5495BE7F60A3CAD4D8674B4935F8C4D7453F622FFD11E761418E6F287A823BA301759C9E2DC510A3jAN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F1095FC4226F0CE3EF6735CEF664D40C44C3E9FD04609663F990D2BD99A9A8BA0CF9F4418155AD1B0EFF95E470662F958FA8EF734D7940R0N0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F1095FC4226F0CE3EF6735CEF664D40C44C3E9FD04609663F990D2BD99A9A8BA0CF9F4418856A31151FA80F52869288E90A9F16F4F78R4N8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9F1095FC4226F0CE3EF6735CEF664D40C44C3E9FD04609663F990D2BD99A9A8BA0CF9F6418158AF4E54EF91AD276E339191B7ED6D4ER7N0B" TargetMode="External"/><Relationship Id="rId10" Type="http://schemas.openxmlformats.org/officeDocument/2006/relationships/hyperlink" Target="consultantplus://offline/ref=E78CEB82ECB2D5867F3A1085828DFDE4DAACB67CE5A3FE299A114DFD4A549470D1DA709FFEABA551FFE6DE6402F8EC72DDDC36495C7C0BWCO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0B4989FA7AB276C0FB2DCFC79D097B658527886472EA770F5B4C283D14B00F77B2663D9D916790CB0C77E66821751A552B8E603951B39EA2O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0F23-9B3C-4153-B6BF-4EE9B210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doh2</dc:creator>
  <cp:keywords/>
  <dc:description/>
  <cp:lastModifiedBy>ФУ АЧМР</cp:lastModifiedBy>
  <cp:revision>45</cp:revision>
  <cp:lastPrinted>2017-11-10T02:47:00Z</cp:lastPrinted>
  <dcterms:created xsi:type="dcterms:W3CDTF">2017-12-07T01:35:00Z</dcterms:created>
  <dcterms:modified xsi:type="dcterms:W3CDTF">2020-11-25T05:28:00Z</dcterms:modified>
</cp:coreProperties>
</file>