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76E4" w14:textId="77777777" w:rsidR="00D7730A" w:rsidRDefault="00D7730A" w:rsidP="00D7730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66EF7F" wp14:editId="3DFE9AE7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BC4D9" w14:textId="77777777" w:rsidR="00D7730A" w:rsidRDefault="00D7730A" w:rsidP="00D7730A">
      <w:pPr>
        <w:jc w:val="center"/>
      </w:pPr>
    </w:p>
    <w:p w14:paraId="700B7F43" w14:textId="77777777" w:rsidR="00D7730A" w:rsidRPr="00C22AAE" w:rsidRDefault="00D7730A" w:rsidP="00D7730A">
      <w:pPr>
        <w:pStyle w:val="a3"/>
        <w:tabs>
          <w:tab w:val="left" w:pos="0"/>
        </w:tabs>
        <w:rPr>
          <w:sz w:val="20"/>
          <w:szCs w:val="20"/>
        </w:rPr>
      </w:pPr>
    </w:p>
    <w:p w14:paraId="041E23A8" w14:textId="77777777" w:rsidR="00D7730A" w:rsidRDefault="00D7730A" w:rsidP="00D7730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34A9051" w14:textId="77777777" w:rsidR="00D7730A" w:rsidRDefault="00D7730A" w:rsidP="00D7730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E8F3451" w14:textId="77777777" w:rsidR="00D7730A" w:rsidRDefault="00D7730A" w:rsidP="00D7730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6D6C671" w14:textId="77777777" w:rsidR="00D7730A" w:rsidRDefault="00D7730A" w:rsidP="00D7730A">
      <w:pPr>
        <w:pStyle w:val="a3"/>
        <w:tabs>
          <w:tab w:val="left" w:pos="0"/>
        </w:tabs>
        <w:rPr>
          <w:sz w:val="32"/>
          <w:szCs w:val="32"/>
        </w:rPr>
      </w:pPr>
    </w:p>
    <w:p w14:paraId="3887ADAD" w14:textId="77777777" w:rsidR="00D7730A" w:rsidRDefault="00854DEE" w:rsidP="00D7730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81E8A68" w14:textId="77777777" w:rsidR="00D7730A" w:rsidRPr="00F2148B" w:rsidRDefault="00D7730A" w:rsidP="00D7730A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63"/>
        <w:gridCol w:w="5043"/>
        <w:gridCol w:w="1649"/>
      </w:tblGrid>
      <w:tr w:rsidR="00D7730A" w:rsidRPr="00D7730A" w14:paraId="47259097" w14:textId="77777777" w:rsidTr="00EA3234">
        <w:trPr>
          <w:trHeight w:val="426"/>
        </w:trPr>
        <w:tc>
          <w:tcPr>
            <w:tcW w:w="2695" w:type="dxa"/>
          </w:tcPr>
          <w:p w14:paraId="56B09956" w14:textId="77777777" w:rsidR="00D7730A" w:rsidRPr="00D7730A" w:rsidRDefault="00D7730A" w:rsidP="00EA3234">
            <w:pPr>
              <w:rPr>
                <w:sz w:val="28"/>
                <w:szCs w:val="28"/>
                <w:u w:val="single"/>
              </w:rPr>
            </w:pPr>
            <w:r w:rsidRPr="00D7730A">
              <w:rPr>
                <w:sz w:val="28"/>
                <w:szCs w:val="28"/>
              </w:rPr>
              <w:t xml:space="preserve">от </w:t>
            </w:r>
            <w:r w:rsidR="005A26BC">
              <w:rPr>
                <w:sz w:val="28"/>
                <w:szCs w:val="28"/>
                <w:u w:val="single"/>
              </w:rPr>
              <w:t>18</w:t>
            </w:r>
            <w:r w:rsidRPr="00D7730A">
              <w:rPr>
                <w:sz w:val="28"/>
                <w:szCs w:val="28"/>
                <w:u w:val="single"/>
              </w:rPr>
              <w:t>.03.202</w:t>
            </w:r>
            <w:r w:rsidR="005A26BC">
              <w:rPr>
                <w:sz w:val="28"/>
                <w:szCs w:val="28"/>
                <w:u w:val="single"/>
              </w:rPr>
              <w:t>2</w:t>
            </w:r>
            <w:r w:rsidRPr="00D7730A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5196" w:type="dxa"/>
          </w:tcPr>
          <w:p w14:paraId="4FF7651D" w14:textId="77777777" w:rsidR="00D7730A" w:rsidRPr="00D7730A" w:rsidRDefault="00D7730A" w:rsidP="00EA323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0EEE073" w14:textId="77777777" w:rsidR="00D7730A" w:rsidRPr="00D7730A" w:rsidRDefault="00D7730A" w:rsidP="00EA3234">
            <w:pPr>
              <w:ind w:firstLine="444"/>
              <w:jc w:val="right"/>
              <w:rPr>
                <w:sz w:val="28"/>
                <w:szCs w:val="28"/>
                <w:u w:val="single"/>
              </w:rPr>
            </w:pPr>
            <w:r w:rsidRPr="00D7730A">
              <w:rPr>
                <w:sz w:val="28"/>
                <w:szCs w:val="28"/>
              </w:rPr>
              <w:t xml:space="preserve">   № </w:t>
            </w:r>
            <w:r w:rsidR="005A26BC">
              <w:rPr>
                <w:sz w:val="28"/>
                <w:szCs w:val="28"/>
                <w:u w:val="single"/>
              </w:rPr>
              <w:t>347</w:t>
            </w:r>
            <w:r w:rsidRPr="00D7730A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D7730A" w:rsidRPr="00D7730A" w14:paraId="6D2AC387" w14:textId="77777777" w:rsidTr="00EA3234">
        <w:trPr>
          <w:trHeight w:val="627"/>
        </w:trPr>
        <w:tc>
          <w:tcPr>
            <w:tcW w:w="9571" w:type="dxa"/>
            <w:gridSpan w:val="3"/>
          </w:tcPr>
          <w:p w14:paraId="0728D184" w14:textId="77777777" w:rsidR="00D7730A" w:rsidRPr="00D7730A" w:rsidRDefault="00D7730A" w:rsidP="00EA3234">
            <w:pPr>
              <w:jc w:val="center"/>
              <w:rPr>
                <w:color w:val="2C2C2C"/>
                <w:sz w:val="28"/>
                <w:szCs w:val="28"/>
                <w:shd w:val="clear" w:color="auto" w:fill="FFFFFF"/>
              </w:rPr>
            </w:pPr>
          </w:p>
          <w:p w14:paraId="43FA7491" w14:textId="295CE287" w:rsidR="00D7730A" w:rsidRPr="00D7730A" w:rsidRDefault="00803885" w:rsidP="00EA3234">
            <w:pPr>
              <w:jc w:val="center"/>
              <w:rPr>
                <w:b/>
                <w:color w:val="2C2C2C"/>
                <w:sz w:val="28"/>
                <w:szCs w:val="28"/>
                <w:shd w:val="clear" w:color="auto" w:fill="FFFFFF"/>
              </w:rPr>
            </w:pPr>
            <w:r w:rsidRPr="00803885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Об </w:t>
            </w:r>
            <w:r w:rsidRPr="00803885">
              <w:rPr>
                <w:b/>
                <w:sz w:val="28"/>
                <w:szCs w:val="28"/>
              </w:rPr>
              <w:t>отчете</w:t>
            </w:r>
            <w:r w:rsidR="00D7730A" w:rsidRPr="00803885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о деятельности</w:t>
            </w:r>
            <w:r w:rsidR="00D7730A"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Контрольно-счетного комитета </w:t>
            </w:r>
          </w:p>
          <w:p w14:paraId="7A56C0AE" w14:textId="551AA415" w:rsidR="00D7730A" w:rsidRPr="00D7730A" w:rsidRDefault="00D7730A" w:rsidP="00EA3234">
            <w:pPr>
              <w:jc w:val="center"/>
              <w:rPr>
                <w:b/>
                <w:sz w:val="28"/>
                <w:szCs w:val="28"/>
              </w:rPr>
            </w:pPr>
            <w:r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Чугуевского муниципального </w:t>
            </w:r>
            <w:r w:rsidR="00BB350B">
              <w:rPr>
                <w:b/>
                <w:color w:val="2C2C2C"/>
                <w:sz w:val="28"/>
                <w:szCs w:val="28"/>
                <w:shd w:val="clear" w:color="auto" w:fill="FFFFFF"/>
              </w:rPr>
              <w:t>округа</w:t>
            </w:r>
            <w:r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за 202</w:t>
            </w:r>
            <w:r w:rsidR="00CF41E9">
              <w:rPr>
                <w:b/>
                <w:color w:val="2C2C2C"/>
                <w:sz w:val="28"/>
                <w:szCs w:val="28"/>
                <w:shd w:val="clear" w:color="auto" w:fill="FFFFFF"/>
              </w:rPr>
              <w:t>1</w:t>
            </w:r>
            <w:r w:rsidRPr="00D7730A">
              <w:rPr>
                <w:b/>
                <w:color w:val="2C2C2C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</w:tbl>
    <w:p w14:paraId="1C9BF6AD" w14:textId="77777777" w:rsidR="00D7730A" w:rsidRPr="00D7730A" w:rsidRDefault="00D7730A" w:rsidP="00D7730A">
      <w:pPr>
        <w:rPr>
          <w:sz w:val="28"/>
          <w:szCs w:val="28"/>
        </w:rPr>
      </w:pPr>
    </w:p>
    <w:p w14:paraId="2652FC3A" w14:textId="74FE4CF0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  <w:r w:rsidRPr="00D7730A">
        <w:rPr>
          <w:sz w:val="28"/>
          <w:szCs w:val="28"/>
        </w:rPr>
        <w:t xml:space="preserve">Заслушав Отчет о работе Контрольно-счетного комитета Чугуевского муниципального </w:t>
      </w:r>
      <w:r w:rsidR="00BB350B">
        <w:rPr>
          <w:sz w:val="28"/>
          <w:szCs w:val="28"/>
        </w:rPr>
        <w:t>округа</w:t>
      </w:r>
      <w:r w:rsidRPr="00D7730A">
        <w:rPr>
          <w:sz w:val="28"/>
          <w:szCs w:val="28"/>
        </w:rPr>
        <w:t xml:space="preserve"> за 202</w:t>
      </w:r>
      <w:r w:rsidR="00F87A63">
        <w:rPr>
          <w:sz w:val="28"/>
          <w:szCs w:val="28"/>
        </w:rPr>
        <w:t>1</w:t>
      </w:r>
      <w:r w:rsidRPr="00D7730A">
        <w:rPr>
          <w:sz w:val="28"/>
          <w:szCs w:val="28"/>
        </w:rPr>
        <w:t xml:space="preserve"> год, предоставленный председателем Контрольно-счетного комитета Чугуе</w:t>
      </w:r>
      <w:bookmarkStart w:id="0" w:name="_GoBack"/>
      <w:bookmarkEnd w:id="0"/>
      <w:r w:rsidRPr="00D7730A">
        <w:rPr>
          <w:sz w:val="28"/>
          <w:szCs w:val="28"/>
        </w:rPr>
        <w:t>вского муниципального округа (Тимофеева),</w:t>
      </w:r>
      <w:r w:rsidR="00F87A63">
        <w:rPr>
          <w:sz w:val="28"/>
          <w:szCs w:val="28"/>
        </w:rPr>
        <w:t xml:space="preserve"> в</w:t>
      </w:r>
      <w:r w:rsidRPr="00D7730A">
        <w:rPr>
          <w:sz w:val="28"/>
          <w:szCs w:val="28"/>
        </w:rPr>
        <w:t xml:space="preserve"> </w:t>
      </w:r>
      <w:r w:rsidR="00F87A63" w:rsidRPr="00C26A84">
        <w:rPr>
          <w:sz w:val="28"/>
          <w:szCs w:val="28"/>
        </w:rPr>
        <w:t>соответствии со статьей 20 Положения о Контрольно-счетном комитете Чугуевского муниципального округа, утвержденного решением Думы Чугуевского муниципального округа от 14 сентября 2021 года № 264-НПА</w:t>
      </w:r>
      <w:r w:rsidR="00F87A63" w:rsidRPr="00F87A63">
        <w:rPr>
          <w:sz w:val="28"/>
          <w:szCs w:val="28"/>
        </w:rPr>
        <w:t xml:space="preserve"> </w:t>
      </w:r>
      <w:r w:rsidR="00F87A63" w:rsidRPr="00D7730A">
        <w:rPr>
          <w:sz w:val="28"/>
          <w:szCs w:val="28"/>
        </w:rPr>
        <w:t xml:space="preserve">Дума Чугуевского муниципального </w:t>
      </w:r>
      <w:r w:rsidR="00F87A63">
        <w:rPr>
          <w:sz w:val="28"/>
          <w:szCs w:val="28"/>
        </w:rPr>
        <w:t>округа</w:t>
      </w:r>
    </w:p>
    <w:p w14:paraId="58A30B72" w14:textId="77777777" w:rsidR="00D7730A" w:rsidRPr="00D7730A" w:rsidRDefault="00D7730A" w:rsidP="00D7730A">
      <w:pPr>
        <w:spacing w:line="360" w:lineRule="auto"/>
        <w:ind w:firstLine="900"/>
        <w:jc w:val="both"/>
        <w:rPr>
          <w:sz w:val="28"/>
          <w:szCs w:val="28"/>
        </w:rPr>
      </w:pPr>
    </w:p>
    <w:p w14:paraId="01FAEE1B" w14:textId="77777777" w:rsidR="00D7730A" w:rsidRPr="00D7730A" w:rsidRDefault="00D7730A" w:rsidP="00D7730A">
      <w:pPr>
        <w:spacing w:line="360" w:lineRule="auto"/>
        <w:jc w:val="both"/>
        <w:rPr>
          <w:sz w:val="28"/>
          <w:szCs w:val="28"/>
        </w:rPr>
      </w:pPr>
      <w:r w:rsidRPr="00D7730A">
        <w:rPr>
          <w:sz w:val="28"/>
          <w:szCs w:val="28"/>
        </w:rPr>
        <w:t>РЕШИЛА:</w:t>
      </w:r>
    </w:p>
    <w:p w14:paraId="128D458C" w14:textId="77777777" w:rsidR="00D7730A" w:rsidRPr="00D7730A" w:rsidRDefault="00D7730A" w:rsidP="00D7730A">
      <w:pPr>
        <w:spacing w:line="360" w:lineRule="auto"/>
        <w:jc w:val="both"/>
        <w:rPr>
          <w:sz w:val="28"/>
          <w:szCs w:val="28"/>
        </w:rPr>
      </w:pPr>
    </w:p>
    <w:p w14:paraId="50B1C721" w14:textId="73C64C6B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  <w:r w:rsidRPr="00D7730A">
        <w:rPr>
          <w:sz w:val="28"/>
          <w:szCs w:val="28"/>
        </w:rPr>
        <w:t xml:space="preserve">1. Принять к сведению прилагаемый </w:t>
      </w:r>
      <w:r w:rsidRPr="00D7730A">
        <w:rPr>
          <w:b/>
          <w:sz w:val="28"/>
          <w:szCs w:val="28"/>
        </w:rPr>
        <w:t xml:space="preserve">Отчет о работе Контрольно-счетного комитета Чугуевского муниципального </w:t>
      </w:r>
      <w:r w:rsidR="00BB350B">
        <w:rPr>
          <w:b/>
          <w:sz w:val="28"/>
          <w:szCs w:val="28"/>
        </w:rPr>
        <w:t>округа</w:t>
      </w:r>
      <w:r w:rsidRPr="00D7730A">
        <w:rPr>
          <w:b/>
          <w:sz w:val="28"/>
          <w:szCs w:val="28"/>
        </w:rPr>
        <w:t xml:space="preserve"> за 202</w:t>
      </w:r>
      <w:r w:rsidR="00F87A63">
        <w:rPr>
          <w:b/>
          <w:sz w:val="28"/>
          <w:szCs w:val="28"/>
        </w:rPr>
        <w:t>1</w:t>
      </w:r>
      <w:r w:rsidRPr="00D7730A">
        <w:rPr>
          <w:b/>
          <w:sz w:val="28"/>
          <w:szCs w:val="28"/>
        </w:rPr>
        <w:t xml:space="preserve"> год</w:t>
      </w:r>
      <w:r w:rsidRPr="00D7730A">
        <w:rPr>
          <w:sz w:val="28"/>
          <w:szCs w:val="28"/>
        </w:rPr>
        <w:t>.</w:t>
      </w:r>
    </w:p>
    <w:p w14:paraId="4F312177" w14:textId="77777777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  <w:r w:rsidRPr="00D7730A">
        <w:rPr>
          <w:sz w:val="28"/>
          <w:szCs w:val="28"/>
        </w:rPr>
        <w:t>2. Настоящее решение подлежит официальному опубликованию.</w:t>
      </w:r>
    </w:p>
    <w:p w14:paraId="2ADDC253" w14:textId="77777777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</w:p>
    <w:p w14:paraId="1874B9CE" w14:textId="77777777" w:rsidR="00D7730A" w:rsidRPr="00D7730A" w:rsidRDefault="00D7730A" w:rsidP="00D7730A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286" w:type="dxa"/>
        <w:tblInd w:w="-72" w:type="dxa"/>
        <w:tblLook w:val="0000" w:firstRow="0" w:lastRow="0" w:firstColumn="0" w:lastColumn="0" w:noHBand="0" w:noVBand="0"/>
      </w:tblPr>
      <w:tblGrid>
        <w:gridCol w:w="4750"/>
        <w:gridCol w:w="2268"/>
        <w:gridCol w:w="2268"/>
      </w:tblGrid>
      <w:tr w:rsidR="00D7730A" w:rsidRPr="00D7730A" w14:paraId="30ABC5C7" w14:textId="77777777" w:rsidTr="000B0DEE">
        <w:trPr>
          <w:trHeight w:val="540"/>
        </w:trPr>
        <w:tc>
          <w:tcPr>
            <w:tcW w:w="4750" w:type="dxa"/>
          </w:tcPr>
          <w:p w14:paraId="5108CA88" w14:textId="77777777" w:rsidR="00D7730A" w:rsidRPr="00D7730A" w:rsidRDefault="00D7730A" w:rsidP="00EA3234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D7730A">
              <w:rPr>
                <w:sz w:val="28"/>
                <w:szCs w:val="28"/>
              </w:rPr>
              <w:t>Председатель Думы</w:t>
            </w:r>
          </w:p>
          <w:p w14:paraId="594EB42C" w14:textId="77777777" w:rsidR="00D7730A" w:rsidRPr="00D7730A" w:rsidRDefault="00D7730A" w:rsidP="00EA323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  <w:r w:rsidRPr="00D7730A">
              <w:rPr>
                <w:sz w:val="28"/>
                <w:szCs w:val="28"/>
              </w:rPr>
              <w:t>Чугуевского муниципального округа</w:t>
            </w:r>
          </w:p>
        </w:tc>
        <w:tc>
          <w:tcPr>
            <w:tcW w:w="2268" w:type="dxa"/>
          </w:tcPr>
          <w:p w14:paraId="3B62E3FC" w14:textId="77777777" w:rsidR="00D7730A" w:rsidRPr="00D7730A" w:rsidRDefault="00D7730A" w:rsidP="00EA3234">
            <w:pPr>
              <w:jc w:val="center"/>
              <w:rPr>
                <w:sz w:val="28"/>
                <w:szCs w:val="28"/>
              </w:rPr>
            </w:pPr>
          </w:p>
          <w:p w14:paraId="5BD118E1" w14:textId="77777777" w:rsidR="00D7730A" w:rsidRPr="00D7730A" w:rsidRDefault="00D7730A" w:rsidP="00EA323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B463E0" w14:textId="77777777" w:rsidR="00D7730A" w:rsidRPr="00D7730A" w:rsidRDefault="00D7730A" w:rsidP="00EA323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4668770B" w14:textId="77777777" w:rsidR="00D7730A" w:rsidRPr="00D7730A" w:rsidRDefault="00D7730A" w:rsidP="00EA3234">
            <w:pPr>
              <w:shd w:val="clear" w:color="auto" w:fill="FFFFFF"/>
              <w:tabs>
                <w:tab w:val="left" w:pos="0"/>
              </w:tabs>
              <w:ind w:left="180"/>
              <w:jc w:val="right"/>
              <w:rPr>
                <w:color w:val="000000"/>
                <w:sz w:val="28"/>
                <w:szCs w:val="28"/>
              </w:rPr>
            </w:pPr>
            <w:r w:rsidRPr="00D7730A">
              <w:rPr>
                <w:sz w:val="28"/>
                <w:szCs w:val="28"/>
              </w:rPr>
              <w:t xml:space="preserve">     Е.В.Пачков</w:t>
            </w:r>
          </w:p>
        </w:tc>
      </w:tr>
    </w:tbl>
    <w:p w14:paraId="48CF2288" w14:textId="77777777" w:rsidR="009F7477" w:rsidRDefault="009F7477" w:rsidP="000B0DEE"/>
    <w:p w14:paraId="4D6CA0EF" w14:textId="77777777" w:rsidR="00F87A63" w:rsidRDefault="00F87A63" w:rsidP="000B0DEE"/>
    <w:p w14:paraId="5B66CF62" w14:textId="77777777" w:rsidR="00F87A63" w:rsidRDefault="00F87A63" w:rsidP="000B0DEE"/>
    <w:p w14:paraId="122EC549" w14:textId="33E2D52A" w:rsidR="00F87A63" w:rsidRDefault="00F87A63" w:rsidP="000B0DEE"/>
    <w:p w14:paraId="2EF204D2" w14:textId="77777777" w:rsidR="00BB350B" w:rsidRPr="000A06B2" w:rsidRDefault="00BB350B" w:rsidP="00BB350B">
      <w:pPr>
        <w:spacing w:line="276" w:lineRule="auto"/>
        <w:jc w:val="center"/>
        <w:rPr>
          <w:sz w:val="28"/>
          <w:szCs w:val="28"/>
        </w:rPr>
      </w:pPr>
      <w:r w:rsidRPr="000A06B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0" wp14:anchorId="0F2B6D35" wp14:editId="100931AB">
            <wp:simplePos x="0" y="0"/>
            <wp:positionH relativeFrom="margin">
              <wp:posOffset>2700655</wp:posOffset>
            </wp:positionH>
            <wp:positionV relativeFrom="margin">
              <wp:posOffset>-384810</wp:posOffset>
            </wp:positionV>
            <wp:extent cx="817200" cy="1029600"/>
            <wp:effectExtent l="0" t="0" r="2540" b="0"/>
            <wp:wrapSquare wrapText="bothSides"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FB69F" w14:textId="77777777" w:rsidR="00BB350B" w:rsidRPr="000A06B2" w:rsidRDefault="00BB350B" w:rsidP="00BB350B">
      <w:pPr>
        <w:spacing w:line="276" w:lineRule="auto"/>
        <w:jc w:val="center"/>
        <w:rPr>
          <w:b/>
          <w:caps/>
          <w:sz w:val="28"/>
          <w:szCs w:val="28"/>
        </w:rPr>
      </w:pPr>
    </w:p>
    <w:p w14:paraId="10FDAC6F" w14:textId="77777777" w:rsidR="00BB350B" w:rsidRPr="000A06B2" w:rsidRDefault="00BB350B" w:rsidP="00BB350B">
      <w:pPr>
        <w:spacing w:line="276" w:lineRule="auto"/>
        <w:jc w:val="center"/>
        <w:rPr>
          <w:b/>
          <w:caps/>
          <w:sz w:val="28"/>
          <w:szCs w:val="28"/>
        </w:rPr>
      </w:pPr>
    </w:p>
    <w:p w14:paraId="43E40846" w14:textId="77777777" w:rsidR="00BB350B" w:rsidRPr="000A06B2" w:rsidRDefault="00BB350B" w:rsidP="00BB350B">
      <w:pPr>
        <w:spacing w:line="276" w:lineRule="auto"/>
        <w:jc w:val="center"/>
        <w:rPr>
          <w:b/>
          <w:caps/>
          <w:sz w:val="28"/>
          <w:szCs w:val="28"/>
        </w:rPr>
      </w:pPr>
      <w:r w:rsidRPr="000A06B2">
        <w:rPr>
          <w:b/>
          <w:caps/>
          <w:sz w:val="28"/>
          <w:szCs w:val="28"/>
        </w:rPr>
        <w:t xml:space="preserve">Контрольно-счетный комитет </w:t>
      </w:r>
    </w:p>
    <w:p w14:paraId="1E1E3156" w14:textId="77777777" w:rsidR="00BB350B" w:rsidRPr="000A06B2" w:rsidRDefault="00BB350B" w:rsidP="00BB350B">
      <w:pPr>
        <w:spacing w:line="276" w:lineRule="auto"/>
        <w:jc w:val="center"/>
        <w:rPr>
          <w:b/>
          <w:caps/>
          <w:sz w:val="28"/>
          <w:szCs w:val="28"/>
        </w:rPr>
      </w:pPr>
      <w:r w:rsidRPr="000A06B2">
        <w:rPr>
          <w:b/>
          <w:caps/>
          <w:sz w:val="28"/>
          <w:szCs w:val="28"/>
        </w:rPr>
        <w:t>Чугуевского муниципального ОКРУГА</w:t>
      </w:r>
    </w:p>
    <w:p w14:paraId="075763CC" w14:textId="77777777" w:rsidR="00BB350B" w:rsidRPr="000A06B2" w:rsidRDefault="00BB350B" w:rsidP="00BB350B">
      <w:pPr>
        <w:spacing w:line="276" w:lineRule="auto"/>
        <w:jc w:val="center"/>
        <w:rPr>
          <w:b/>
          <w:sz w:val="28"/>
          <w:szCs w:val="28"/>
        </w:rPr>
      </w:pPr>
    </w:p>
    <w:p w14:paraId="3E9C3B63" w14:textId="77777777" w:rsidR="00BB350B" w:rsidRPr="000A06B2" w:rsidRDefault="00BB350B" w:rsidP="00BB350B">
      <w:pPr>
        <w:spacing w:line="276" w:lineRule="auto"/>
        <w:jc w:val="center"/>
        <w:rPr>
          <w:b/>
          <w:sz w:val="28"/>
          <w:szCs w:val="28"/>
        </w:rPr>
      </w:pPr>
      <w:r w:rsidRPr="000A06B2">
        <w:rPr>
          <w:b/>
          <w:sz w:val="28"/>
          <w:szCs w:val="28"/>
        </w:rPr>
        <w:t xml:space="preserve">Отчет </w:t>
      </w:r>
    </w:p>
    <w:p w14:paraId="0A9F1A3D" w14:textId="77777777" w:rsidR="00BB350B" w:rsidRPr="000A06B2" w:rsidRDefault="00BB350B" w:rsidP="00BB350B">
      <w:pPr>
        <w:spacing w:line="276" w:lineRule="auto"/>
        <w:jc w:val="center"/>
        <w:rPr>
          <w:b/>
          <w:sz w:val="28"/>
          <w:szCs w:val="28"/>
        </w:rPr>
      </w:pPr>
      <w:r w:rsidRPr="000A06B2">
        <w:rPr>
          <w:b/>
          <w:sz w:val="28"/>
          <w:szCs w:val="28"/>
        </w:rPr>
        <w:t xml:space="preserve">о деятельности Контрольно-счетного комитета </w:t>
      </w:r>
    </w:p>
    <w:p w14:paraId="14BE3E66" w14:textId="77777777" w:rsidR="00BB350B" w:rsidRPr="000A06B2" w:rsidRDefault="00BB350B" w:rsidP="00BB350B">
      <w:pPr>
        <w:spacing w:line="276" w:lineRule="auto"/>
        <w:jc w:val="center"/>
        <w:rPr>
          <w:b/>
          <w:sz w:val="28"/>
          <w:szCs w:val="28"/>
        </w:rPr>
      </w:pPr>
      <w:r w:rsidRPr="000A06B2">
        <w:rPr>
          <w:b/>
          <w:sz w:val="28"/>
          <w:szCs w:val="28"/>
        </w:rPr>
        <w:t>Чугуевского муниципального округа за 2021 год</w:t>
      </w:r>
    </w:p>
    <w:p w14:paraId="616C9749" w14:textId="77777777" w:rsidR="00BB350B" w:rsidRPr="000A06B2" w:rsidRDefault="00BB350B" w:rsidP="00BB350B">
      <w:pPr>
        <w:spacing w:line="276" w:lineRule="auto"/>
        <w:jc w:val="center"/>
        <w:rPr>
          <w:i/>
          <w:sz w:val="28"/>
          <w:szCs w:val="28"/>
        </w:rPr>
      </w:pPr>
      <w:r w:rsidRPr="000A06B2">
        <w:rPr>
          <w:sz w:val="28"/>
          <w:szCs w:val="28"/>
        </w:rPr>
        <w:t>(</w:t>
      </w:r>
      <w:r w:rsidRPr="000A06B2">
        <w:rPr>
          <w:i/>
          <w:sz w:val="28"/>
          <w:szCs w:val="28"/>
        </w:rPr>
        <w:t xml:space="preserve">утвержден распоряжением Контрольно-счетного комитета </w:t>
      </w:r>
    </w:p>
    <w:p w14:paraId="1DF4A942" w14:textId="77777777" w:rsidR="00BB350B" w:rsidRPr="000A06B2" w:rsidRDefault="00BB350B" w:rsidP="00BB350B">
      <w:pPr>
        <w:spacing w:line="276" w:lineRule="auto"/>
        <w:jc w:val="center"/>
        <w:rPr>
          <w:i/>
          <w:sz w:val="28"/>
          <w:szCs w:val="28"/>
        </w:rPr>
      </w:pPr>
      <w:r w:rsidRPr="000A06B2">
        <w:rPr>
          <w:i/>
          <w:sz w:val="28"/>
          <w:szCs w:val="28"/>
        </w:rPr>
        <w:t>Чугуевского муниципального округа от 25 февраля 2022 года № 5-р)</w:t>
      </w:r>
    </w:p>
    <w:p w14:paraId="4E0E055E" w14:textId="77777777" w:rsidR="00BB350B" w:rsidRPr="000A06B2" w:rsidRDefault="00BB350B" w:rsidP="00BB350B">
      <w:pPr>
        <w:spacing w:line="276" w:lineRule="auto"/>
        <w:jc w:val="center"/>
        <w:rPr>
          <w:color w:val="FFFFFF" w:themeColor="background1"/>
          <w:sz w:val="28"/>
          <w:szCs w:val="28"/>
        </w:rPr>
      </w:pPr>
    </w:p>
    <w:p w14:paraId="0AF0D06D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Отчет о деятельности Контрольно-счетного комитета Чугуевского муниципального округа (далее – Контрольно-счетный комитет) подготовлен в соответствии со статьей 20 Положения о Контрольно-счетном комитете Чугуевского муниципального округа, утвержденного решением Думы Чугуевского муниципального округа от 14 сентября 2021 года № 264-НПА.</w:t>
      </w:r>
    </w:p>
    <w:p w14:paraId="5378A0F1" w14:textId="77777777" w:rsidR="00BB350B" w:rsidRPr="000A06B2" w:rsidRDefault="00BB350B" w:rsidP="00BB350B">
      <w:pPr>
        <w:pStyle w:val="a9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Отчет о деятельности Контрольно-счетного комитета (далее – Отчет) содержит общую характеристику результатов проведенных в 2021 году контрольных, экспертно-аналитических и иных мероприятий. </w:t>
      </w:r>
    </w:p>
    <w:p w14:paraId="55C311FE" w14:textId="77777777" w:rsidR="00BB350B" w:rsidRPr="000A06B2" w:rsidRDefault="00BB350B" w:rsidP="00BB350B">
      <w:pPr>
        <w:pStyle w:val="a5"/>
        <w:numPr>
          <w:ilvl w:val="0"/>
          <w:numId w:val="1"/>
        </w:numPr>
        <w:spacing w:line="288" w:lineRule="auto"/>
        <w:ind w:left="0" w:firstLine="0"/>
        <w:jc w:val="center"/>
        <w:rPr>
          <w:b/>
          <w:sz w:val="28"/>
          <w:szCs w:val="28"/>
        </w:rPr>
      </w:pPr>
      <w:r w:rsidRPr="000A06B2">
        <w:rPr>
          <w:b/>
          <w:sz w:val="28"/>
          <w:szCs w:val="28"/>
        </w:rPr>
        <w:t>Основные итоги деятельности</w:t>
      </w:r>
    </w:p>
    <w:p w14:paraId="37963250" w14:textId="77777777" w:rsidR="00BB350B" w:rsidRPr="000A06B2" w:rsidRDefault="00BB350B" w:rsidP="00BB350B">
      <w:pPr>
        <w:pStyle w:val="usual"/>
        <w:spacing w:line="288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06B2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деятельности Контрольно-счетного комитета на 2021 год сформированы и отражены в годовом плане работы, утвержденном распоряжением Контрольно-счетного комитета от 22 декабря 2020 года № 12 (с учетом изменений). Годовой план работы составлен в соответствии с требованиями действующего бюджетного законодательства с учетом предложений главы Чугуевского муниципального округа и финансового управления администрации Чугуевского муниципального округа. Мероприятия, намеченные планом работы на 2021 год, выполнены в полном объеме в установленные сроки.</w:t>
      </w:r>
    </w:p>
    <w:p w14:paraId="1814F644" w14:textId="77777777" w:rsidR="00BB350B" w:rsidRPr="000A06B2" w:rsidRDefault="00BB350B" w:rsidP="00BB350B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0A06B2">
        <w:rPr>
          <w:sz w:val="28"/>
          <w:szCs w:val="28"/>
        </w:rPr>
        <w:t xml:space="preserve">По итогам отчетного года Контрольно-счетным комитетом проведено 54 контрольных и экспертно-аналитических мероприятий, из них: контрольных – 10; экспертно-аналитических – 44. </w:t>
      </w:r>
    </w:p>
    <w:p w14:paraId="773841F3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Контролем охвачено 9 объектов контроля, из них: 1 орган местного самоуправления, 1 представительный орган, 1 финансовый орган, 1 муниципальное автономное учреждение, 5 муниципальных казенных учреждения.</w:t>
      </w:r>
    </w:p>
    <w:p w14:paraId="444710C5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lastRenderedPageBreak/>
        <w:t>О результатах контрольных и экспертно-аналитических мероприятий Контрольно-счетный комитет информировал Думу Чугуевского муниципального округа, Главу Чугуевского муниципального округа, структурные подразделения администрации Чугуевского муниципального округа, руководителей проверенных учреждений.</w:t>
      </w:r>
    </w:p>
    <w:p w14:paraId="755B3B64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</w:p>
    <w:p w14:paraId="480265C3" w14:textId="77777777" w:rsidR="00BB350B" w:rsidRPr="000A06B2" w:rsidRDefault="00BB350B" w:rsidP="00BB350B">
      <w:pPr>
        <w:spacing w:line="288" w:lineRule="auto"/>
        <w:jc w:val="center"/>
        <w:rPr>
          <w:b/>
          <w:sz w:val="28"/>
          <w:szCs w:val="28"/>
        </w:rPr>
      </w:pPr>
      <w:r w:rsidRPr="000A06B2">
        <w:rPr>
          <w:b/>
          <w:sz w:val="28"/>
          <w:szCs w:val="28"/>
        </w:rPr>
        <w:t>2. Контрольная деятельность</w:t>
      </w:r>
    </w:p>
    <w:p w14:paraId="1F06BC30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В 2021 году проведено 5 контрольных мероприятий, из них в рамках взаимодействия с органом внутреннего муниципального финансового контроля администрации Чугуевского муниципального округа – 3. Количество объектов, охваченных при проведении контрольных мероприятий – 7. По результатам контрольных мероприятий составлено 5 актов, внесено 5 представлений. </w:t>
      </w:r>
    </w:p>
    <w:p w14:paraId="606E48D0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Основные итоги контрольных мероприятий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61"/>
        <w:gridCol w:w="1656"/>
        <w:gridCol w:w="1828"/>
      </w:tblGrid>
      <w:tr w:rsidR="00BB350B" w:rsidRPr="000A06B2" w14:paraId="74A4D972" w14:textId="77777777" w:rsidTr="00DF6B03">
        <w:trPr>
          <w:trHeight w:val="581"/>
        </w:trPr>
        <w:tc>
          <w:tcPr>
            <w:tcW w:w="6338" w:type="dxa"/>
            <w:vAlign w:val="center"/>
          </w:tcPr>
          <w:p w14:paraId="01EC496E" w14:textId="77777777" w:rsidR="00BB350B" w:rsidRPr="000A06B2" w:rsidRDefault="00BB350B" w:rsidP="00DF6B03">
            <w:pPr>
              <w:jc w:val="center"/>
              <w:rPr>
                <w:sz w:val="28"/>
                <w:szCs w:val="28"/>
              </w:rPr>
            </w:pPr>
            <w:r w:rsidRPr="000A06B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0" w:type="dxa"/>
          </w:tcPr>
          <w:p w14:paraId="60C9A9B8" w14:textId="77777777" w:rsidR="00BB350B" w:rsidRPr="000A06B2" w:rsidRDefault="00BB350B" w:rsidP="00DF6B03">
            <w:pPr>
              <w:jc w:val="center"/>
              <w:rPr>
                <w:sz w:val="28"/>
                <w:szCs w:val="28"/>
              </w:rPr>
            </w:pPr>
            <w:r w:rsidRPr="000A06B2">
              <w:rPr>
                <w:sz w:val="28"/>
                <w:szCs w:val="28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14:paraId="3380F0DB" w14:textId="77777777" w:rsidR="00BB350B" w:rsidRPr="000A06B2" w:rsidRDefault="00BB350B" w:rsidP="00DF6B03">
            <w:pPr>
              <w:jc w:val="center"/>
              <w:rPr>
                <w:sz w:val="28"/>
                <w:szCs w:val="28"/>
              </w:rPr>
            </w:pPr>
            <w:r w:rsidRPr="000A06B2">
              <w:rPr>
                <w:sz w:val="28"/>
                <w:szCs w:val="28"/>
              </w:rPr>
              <w:t xml:space="preserve">Сумма нарушений, </w:t>
            </w:r>
            <w:proofErr w:type="spellStart"/>
            <w:proofErr w:type="gramStart"/>
            <w:r w:rsidRPr="000A06B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BB350B" w:rsidRPr="000A06B2" w14:paraId="329E7740" w14:textId="77777777" w:rsidTr="00DF6B03">
        <w:trPr>
          <w:trHeight w:val="202"/>
        </w:trPr>
        <w:tc>
          <w:tcPr>
            <w:tcW w:w="6338" w:type="dxa"/>
            <w:vAlign w:val="bottom"/>
          </w:tcPr>
          <w:p w14:paraId="7336ED16" w14:textId="77777777" w:rsidR="00BB350B" w:rsidRPr="000A06B2" w:rsidRDefault="00BB350B" w:rsidP="00DF6B03">
            <w:pPr>
              <w:rPr>
                <w:b/>
                <w:sz w:val="28"/>
                <w:szCs w:val="28"/>
              </w:rPr>
            </w:pPr>
            <w:r w:rsidRPr="000A06B2">
              <w:rPr>
                <w:b/>
                <w:sz w:val="28"/>
                <w:szCs w:val="28"/>
              </w:rPr>
              <w:t>Объем проверенных средств</w:t>
            </w:r>
          </w:p>
        </w:tc>
        <w:tc>
          <w:tcPr>
            <w:tcW w:w="1660" w:type="dxa"/>
          </w:tcPr>
          <w:p w14:paraId="1D325CCE" w14:textId="77777777" w:rsidR="00BB350B" w:rsidRPr="000A06B2" w:rsidRDefault="00BB350B" w:rsidP="00DF6B03">
            <w:pPr>
              <w:jc w:val="center"/>
              <w:rPr>
                <w:b/>
                <w:sz w:val="28"/>
                <w:szCs w:val="28"/>
              </w:rPr>
            </w:pPr>
            <w:r w:rsidRPr="000A06B2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55" w:type="dxa"/>
            <w:vAlign w:val="bottom"/>
          </w:tcPr>
          <w:p w14:paraId="301F0F66" w14:textId="77777777" w:rsidR="00BB350B" w:rsidRPr="000A06B2" w:rsidRDefault="00BB350B" w:rsidP="00DF6B03">
            <w:pPr>
              <w:jc w:val="center"/>
              <w:rPr>
                <w:b/>
                <w:sz w:val="28"/>
                <w:szCs w:val="28"/>
              </w:rPr>
            </w:pPr>
            <w:r w:rsidRPr="000A06B2">
              <w:rPr>
                <w:b/>
                <w:sz w:val="28"/>
                <w:szCs w:val="28"/>
              </w:rPr>
              <w:t>57 400,69</w:t>
            </w:r>
          </w:p>
        </w:tc>
      </w:tr>
      <w:tr w:rsidR="00BB350B" w:rsidRPr="000A06B2" w14:paraId="5243BBBC" w14:textId="77777777" w:rsidTr="00DF6B03">
        <w:trPr>
          <w:trHeight w:val="269"/>
        </w:trPr>
        <w:tc>
          <w:tcPr>
            <w:tcW w:w="6338" w:type="dxa"/>
            <w:vAlign w:val="bottom"/>
          </w:tcPr>
          <w:p w14:paraId="045198C3" w14:textId="77777777" w:rsidR="00BB350B" w:rsidRPr="000A06B2" w:rsidRDefault="00BB350B" w:rsidP="00DF6B03">
            <w:pPr>
              <w:rPr>
                <w:b/>
                <w:sz w:val="28"/>
                <w:szCs w:val="28"/>
              </w:rPr>
            </w:pPr>
            <w:r w:rsidRPr="000A06B2">
              <w:rPr>
                <w:b/>
                <w:sz w:val="28"/>
                <w:szCs w:val="28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14:paraId="495E2165" w14:textId="77777777" w:rsidR="00BB350B" w:rsidRPr="000A06B2" w:rsidRDefault="00BB350B" w:rsidP="00DF6B03">
            <w:pPr>
              <w:jc w:val="center"/>
              <w:rPr>
                <w:b/>
                <w:sz w:val="28"/>
                <w:szCs w:val="28"/>
              </w:rPr>
            </w:pPr>
            <w:r w:rsidRPr="000A06B2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1855" w:type="dxa"/>
            <w:vAlign w:val="bottom"/>
          </w:tcPr>
          <w:p w14:paraId="3B33EE24" w14:textId="77777777" w:rsidR="00BB350B" w:rsidRPr="000A06B2" w:rsidRDefault="00BB350B" w:rsidP="00DF6B03">
            <w:pPr>
              <w:jc w:val="center"/>
              <w:rPr>
                <w:b/>
                <w:sz w:val="28"/>
                <w:szCs w:val="28"/>
              </w:rPr>
            </w:pPr>
            <w:r w:rsidRPr="000A06B2">
              <w:rPr>
                <w:b/>
                <w:sz w:val="28"/>
                <w:szCs w:val="28"/>
              </w:rPr>
              <w:t>1 890,05</w:t>
            </w:r>
          </w:p>
        </w:tc>
      </w:tr>
      <w:tr w:rsidR="00BB350B" w:rsidRPr="000A06B2" w14:paraId="7D721E21" w14:textId="77777777" w:rsidTr="00DF6B03">
        <w:trPr>
          <w:trHeight w:val="257"/>
        </w:trPr>
        <w:tc>
          <w:tcPr>
            <w:tcW w:w="6338" w:type="dxa"/>
            <w:vAlign w:val="bottom"/>
          </w:tcPr>
          <w:p w14:paraId="0B860147" w14:textId="77777777" w:rsidR="00BB350B" w:rsidRPr="000A06B2" w:rsidRDefault="00BB350B" w:rsidP="00DF6B03">
            <w:pPr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</w:tcPr>
          <w:p w14:paraId="2EEBBC70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5" w:type="dxa"/>
            <w:vAlign w:val="bottom"/>
          </w:tcPr>
          <w:p w14:paraId="24A8DEA5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B350B" w:rsidRPr="000A06B2" w14:paraId="3D44EDB6" w14:textId="77777777" w:rsidTr="00DF6B03">
        <w:trPr>
          <w:trHeight w:val="257"/>
        </w:trPr>
        <w:tc>
          <w:tcPr>
            <w:tcW w:w="6338" w:type="dxa"/>
            <w:vAlign w:val="bottom"/>
          </w:tcPr>
          <w:p w14:paraId="1DFACF0D" w14:textId="77777777" w:rsidR="00BB350B" w:rsidRPr="000A06B2" w:rsidRDefault="00BB350B" w:rsidP="00DF6B03">
            <w:pPr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не целевое использование бюджетных средств</w:t>
            </w:r>
          </w:p>
        </w:tc>
        <w:tc>
          <w:tcPr>
            <w:tcW w:w="1660" w:type="dxa"/>
          </w:tcPr>
          <w:p w14:paraId="39E5F153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55" w:type="dxa"/>
            <w:vAlign w:val="bottom"/>
          </w:tcPr>
          <w:p w14:paraId="4567E18E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27,46</w:t>
            </w:r>
          </w:p>
        </w:tc>
      </w:tr>
      <w:tr w:rsidR="00BB350B" w:rsidRPr="000A06B2" w14:paraId="5F575FF6" w14:textId="77777777" w:rsidTr="00DF6B03">
        <w:trPr>
          <w:trHeight w:val="257"/>
        </w:trPr>
        <w:tc>
          <w:tcPr>
            <w:tcW w:w="6338" w:type="dxa"/>
            <w:vAlign w:val="bottom"/>
          </w:tcPr>
          <w:p w14:paraId="186032E4" w14:textId="77777777" w:rsidR="00BB350B" w:rsidRPr="000A06B2" w:rsidRDefault="00BB350B" w:rsidP="00DF6B03">
            <w:pPr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14:paraId="3D8D0B27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1855" w:type="dxa"/>
            <w:vAlign w:val="bottom"/>
          </w:tcPr>
          <w:p w14:paraId="66F1A517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387,88</w:t>
            </w:r>
          </w:p>
        </w:tc>
      </w:tr>
      <w:tr w:rsidR="00BB350B" w:rsidRPr="000A06B2" w14:paraId="02F2BDBC" w14:textId="77777777" w:rsidTr="00DF6B03">
        <w:trPr>
          <w:trHeight w:val="257"/>
        </w:trPr>
        <w:tc>
          <w:tcPr>
            <w:tcW w:w="6338" w:type="dxa"/>
            <w:vAlign w:val="bottom"/>
          </w:tcPr>
          <w:p w14:paraId="36093CD4" w14:textId="77777777" w:rsidR="00BB350B" w:rsidRPr="000A06B2" w:rsidRDefault="00BB350B" w:rsidP="00DF6B03">
            <w:pPr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 xml:space="preserve">нарушение ведения бухгалтерского учета, составления бухгалтерской отчетности </w:t>
            </w:r>
          </w:p>
        </w:tc>
        <w:tc>
          <w:tcPr>
            <w:tcW w:w="1660" w:type="dxa"/>
            <w:vAlign w:val="bottom"/>
          </w:tcPr>
          <w:p w14:paraId="1B6F7067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855" w:type="dxa"/>
            <w:vAlign w:val="bottom"/>
          </w:tcPr>
          <w:p w14:paraId="1D37DBAA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1 474,71</w:t>
            </w:r>
          </w:p>
        </w:tc>
      </w:tr>
      <w:tr w:rsidR="00BB350B" w:rsidRPr="000A06B2" w14:paraId="7FBF6B5B" w14:textId="77777777" w:rsidTr="00DF6B03">
        <w:trPr>
          <w:trHeight w:val="257"/>
        </w:trPr>
        <w:tc>
          <w:tcPr>
            <w:tcW w:w="6338" w:type="dxa"/>
            <w:vAlign w:val="bottom"/>
          </w:tcPr>
          <w:p w14:paraId="356598E2" w14:textId="77777777" w:rsidR="00BB350B" w:rsidRPr="000A06B2" w:rsidRDefault="00BB350B" w:rsidP="00DF6B03">
            <w:pPr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660" w:type="dxa"/>
            <w:vAlign w:val="bottom"/>
          </w:tcPr>
          <w:p w14:paraId="15A6E9CD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855" w:type="dxa"/>
            <w:vAlign w:val="bottom"/>
          </w:tcPr>
          <w:p w14:paraId="3F6423D5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0,00</w:t>
            </w:r>
          </w:p>
        </w:tc>
      </w:tr>
      <w:tr w:rsidR="00BB350B" w:rsidRPr="000A06B2" w14:paraId="748F4027" w14:textId="77777777" w:rsidTr="00DF6B03">
        <w:trPr>
          <w:trHeight w:val="257"/>
        </w:trPr>
        <w:tc>
          <w:tcPr>
            <w:tcW w:w="6338" w:type="dxa"/>
            <w:vAlign w:val="bottom"/>
          </w:tcPr>
          <w:p w14:paraId="6D867F1D" w14:textId="77777777" w:rsidR="00BB350B" w:rsidRPr="000A06B2" w:rsidRDefault="00BB350B" w:rsidP="00DF6B03">
            <w:pPr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14:paraId="5BC75B84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855" w:type="dxa"/>
            <w:vAlign w:val="bottom"/>
          </w:tcPr>
          <w:p w14:paraId="0A0ECB05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0,00</w:t>
            </w:r>
          </w:p>
        </w:tc>
      </w:tr>
      <w:tr w:rsidR="00BB350B" w:rsidRPr="000A06B2" w14:paraId="15DA9816" w14:textId="77777777" w:rsidTr="00DF6B03">
        <w:trPr>
          <w:trHeight w:val="257"/>
        </w:trPr>
        <w:tc>
          <w:tcPr>
            <w:tcW w:w="6338" w:type="dxa"/>
            <w:vAlign w:val="bottom"/>
          </w:tcPr>
          <w:p w14:paraId="369D00FE" w14:textId="77777777" w:rsidR="00BB350B" w:rsidRPr="000A06B2" w:rsidRDefault="00BB350B" w:rsidP="00DF6B03">
            <w:pPr>
              <w:rPr>
                <w:i/>
                <w:sz w:val="28"/>
                <w:szCs w:val="28"/>
              </w:rPr>
            </w:pPr>
            <w:proofErr w:type="gramStart"/>
            <w:r w:rsidRPr="000A06B2">
              <w:rPr>
                <w:i/>
                <w:sz w:val="28"/>
                <w:szCs w:val="28"/>
              </w:rPr>
              <w:t>иные  финансовые</w:t>
            </w:r>
            <w:proofErr w:type="gramEnd"/>
            <w:r w:rsidRPr="000A06B2">
              <w:rPr>
                <w:i/>
                <w:sz w:val="28"/>
                <w:szCs w:val="28"/>
              </w:rPr>
              <w:t xml:space="preserve"> нарушения</w:t>
            </w:r>
          </w:p>
        </w:tc>
        <w:tc>
          <w:tcPr>
            <w:tcW w:w="1660" w:type="dxa"/>
            <w:vAlign w:val="bottom"/>
          </w:tcPr>
          <w:p w14:paraId="403BEE9C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55" w:type="dxa"/>
            <w:vAlign w:val="bottom"/>
          </w:tcPr>
          <w:p w14:paraId="563DA472" w14:textId="77777777" w:rsidR="00BB350B" w:rsidRPr="000A06B2" w:rsidRDefault="00BB350B" w:rsidP="00DF6B03">
            <w:pPr>
              <w:jc w:val="center"/>
              <w:rPr>
                <w:i/>
                <w:sz w:val="28"/>
                <w:szCs w:val="28"/>
              </w:rPr>
            </w:pPr>
            <w:r w:rsidRPr="000A06B2">
              <w:rPr>
                <w:i/>
                <w:sz w:val="28"/>
                <w:szCs w:val="28"/>
              </w:rPr>
              <w:t>-</w:t>
            </w:r>
          </w:p>
        </w:tc>
      </w:tr>
      <w:tr w:rsidR="00BB350B" w:rsidRPr="000A06B2" w14:paraId="35D55E37" w14:textId="77777777" w:rsidTr="00DF6B03">
        <w:trPr>
          <w:trHeight w:val="239"/>
        </w:trPr>
        <w:tc>
          <w:tcPr>
            <w:tcW w:w="6338" w:type="dxa"/>
            <w:vAlign w:val="bottom"/>
          </w:tcPr>
          <w:p w14:paraId="7E094254" w14:textId="77777777" w:rsidR="00BB350B" w:rsidRPr="000A06B2" w:rsidRDefault="00BB350B" w:rsidP="00DF6B03">
            <w:pPr>
              <w:rPr>
                <w:b/>
                <w:sz w:val="28"/>
                <w:szCs w:val="28"/>
              </w:rPr>
            </w:pPr>
            <w:r w:rsidRPr="000A06B2">
              <w:rPr>
                <w:b/>
                <w:sz w:val="28"/>
                <w:szCs w:val="28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14:paraId="44429583" w14:textId="77777777" w:rsidR="00BB350B" w:rsidRPr="000A06B2" w:rsidRDefault="00BB350B" w:rsidP="00DF6B03">
            <w:pPr>
              <w:jc w:val="center"/>
              <w:rPr>
                <w:b/>
                <w:sz w:val="28"/>
                <w:szCs w:val="28"/>
              </w:rPr>
            </w:pPr>
            <w:r w:rsidRPr="000A06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55" w:type="dxa"/>
            <w:vAlign w:val="bottom"/>
          </w:tcPr>
          <w:p w14:paraId="496EAC50" w14:textId="77777777" w:rsidR="00BB350B" w:rsidRPr="000A06B2" w:rsidRDefault="00BB350B" w:rsidP="00DF6B03">
            <w:pPr>
              <w:jc w:val="center"/>
              <w:rPr>
                <w:b/>
                <w:sz w:val="28"/>
                <w:szCs w:val="28"/>
              </w:rPr>
            </w:pPr>
            <w:r w:rsidRPr="000A06B2">
              <w:rPr>
                <w:b/>
                <w:sz w:val="28"/>
                <w:szCs w:val="28"/>
              </w:rPr>
              <w:t>-</w:t>
            </w:r>
          </w:p>
        </w:tc>
      </w:tr>
    </w:tbl>
    <w:p w14:paraId="558C4610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</w:p>
    <w:p w14:paraId="0168A4BD" w14:textId="77777777" w:rsidR="00BB350B" w:rsidRPr="000A06B2" w:rsidRDefault="00BB350B" w:rsidP="00BB350B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0A06B2">
        <w:rPr>
          <w:sz w:val="28"/>
          <w:szCs w:val="28"/>
        </w:rPr>
        <w:t xml:space="preserve">2.1. </w:t>
      </w:r>
      <w:r w:rsidRPr="000A06B2">
        <w:rPr>
          <w:i/>
          <w:sz w:val="28"/>
          <w:szCs w:val="28"/>
        </w:rPr>
        <w:t xml:space="preserve">Совместное с отделом внутреннего муниципального финансового контроля финансового управления администрации Чугуевского муниципального округа контрольное мероприятие «Проверка полноты и своевременности </w:t>
      </w:r>
      <w:proofErr w:type="gramStart"/>
      <w:r w:rsidRPr="000A06B2">
        <w:rPr>
          <w:i/>
          <w:sz w:val="28"/>
          <w:szCs w:val="28"/>
        </w:rPr>
        <w:t>поступления  платы</w:t>
      </w:r>
      <w:proofErr w:type="gramEnd"/>
      <w:r w:rsidRPr="000A06B2">
        <w:rPr>
          <w:i/>
          <w:sz w:val="28"/>
          <w:szCs w:val="28"/>
        </w:rPr>
        <w:t xml:space="preserve"> за найм жилья за 2020 год»</w:t>
      </w:r>
    </w:p>
    <w:p w14:paraId="2684A0BB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lastRenderedPageBreak/>
        <w:t>Объект проверки: администрация Чугуевского муниципального района (округа) (далее – Администрация).</w:t>
      </w:r>
    </w:p>
    <w:p w14:paraId="4916F702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В 2020 году доходы бюджета Чугуевского муниципального округа от платы за найм жилья </w:t>
      </w:r>
      <w:proofErr w:type="gramStart"/>
      <w:r w:rsidRPr="000A06B2">
        <w:rPr>
          <w:sz w:val="28"/>
          <w:szCs w:val="28"/>
        </w:rPr>
        <w:t>составили  4</w:t>
      </w:r>
      <w:proofErr w:type="gramEnd"/>
      <w:r w:rsidRPr="000A06B2">
        <w:rPr>
          <w:sz w:val="28"/>
          <w:szCs w:val="28"/>
        </w:rPr>
        <w:t xml:space="preserve"> 795,19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 или 100,2% от утвержденных бюджетных назначений. При этом, по данным бюджетного учета сумма дебиторской задолженности в проверяемом периоде хоть и не значительно, но сократилась на 201,18 </w:t>
      </w:r>
      <w:proofErr w:type="spellStart"/>
      <w:proofErr w:type="gramStart"/>
      <w:r w:rsidRPr="000A06B2">
        <w:rPr>
          <w:sz w:val="28"/>
          <w:szCs w:val="28"/>
        </w:rPr>
        <w:t>тыс.рублей</w:t>
      </w:r>
      <w:proofErr w:type="spellEnd"/>
      <w:proofErr w:type="gramEnd"/>
      <w:r w:rsidRPr="000A06B2">
        <w:rPr>
          <w:sz w:val="28"/>
          <w:szCs w:val="28"/>
        </w:rPr>
        <w:t xml:space="preserve"> и составила на конец 2020 года 5 176,29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. </w:t>
      </w:r>
    </w:p>
    <w:p w14:paraId="110EDB3D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В ходе проверки выявлены:</w:t>
      </w:r>
    </w:p>
    <w:p w14:paraId="01FD6451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1. нарушения при управлении и распоряжении муниципальным жилым фондом (ненадлежащее ведение реестров жилых помещений по видам жилых фондов (коммерческий, социальный, специализированный); наличие неактуальных сведений в реестрах жилых помещений (по площади, нанимателям, видам жилого фонда); расхождения сведений о жилых помещениях, содержащихся в базах данных: Росреестра; реестра муниципального имущества Чугуевского муниципального округа; реестра муниципального жилого фонда Чугуевского муниципального округа (по количеству, по площади); нарушения при заключении договоров социального найма жилого помещения (без подписания актов приема-передачи);</w:t>
      </w:r>
    </w:p>
    <w:p w14:paraId="70FE30E5" w14:textId="77777777" w:rsidR="00BB350B" w:rsidRPr="000A06B2" w:rsidRDefault="00BB350B" w:rsidP="00BB350B">
      <w:pPr>
        <w:tabs>
          <w:tab w:val="left" w:pos="993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0A06B2">
        <w:rPr>
          <w:sz w:val="28"/>
          <w:szCs w:val="28"/>
        </w:rPr>
        <w:t>2. нарушения при осуществлении бюджетных полномочий по администрированию доходов бюджета округа, в части:</w:t>
      </w:r>
    </w:p>
    <w:p w14:paraId="62A6A73F" w14:textId="77777777" w:rsidR="00BB350B" w:rsidRPr="000A06B2" w:rsidRDefault="00BB350B" w:rsidP="00BB350B">
      <w:pPr>
        <w:tabs>
          <w:tab w:val="left" w:pos="993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- правильности исчисления платы за наем жилых помещений, что привело к излишне начисленным суммам в размере 0,78 тыс. рублей и к недополученным суммам в доход бюджета округа в сумме 1,41 тыс. рублей (перерасчеты произведены в ходе проверки); </w:t>
      </w:r>
    </w:p>
    <w:p w14:paraId="2E6AF594" w14:textId="77777777" w:rsidR="00BB350B" w:rsidRPr="000A06B2" w:rsidRDefault="00BB350B" w:rsidP="00BB350B">
      <w:pPr>
        <w:tabs>
          <w:tab w:val="left" w:pos="993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0A06B2">
        <w:rPr>
          <w:sz w:val="28"/>
          <w:szCs w:val="28"/>
        </w:rPr>
        <w:t>- организации работы по снижению дебиторской задолженности по плате за найм (не ведется учет сведений о взысканных суммах дебиторской задолженности по итогам досудебной и судебно-претензионной работы с нанимателями-должниками).</w:t>
      </w:r>
    </w:p>
    <w:p w14:paraId="585BF280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По результатам контрольного мероприятия:</w:t>
      </w:r>
    </w:p>
    <w:p w14:paraId="5A72FA21" w14:textId="77777777" w:rsidR="00BB350B" w:rsidRPr="000A06B2" w:rsidRDefault="00BB350B" w:rsidP="00BB350B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8"/>
          <w:szCs w:val="28"/>
        </w:rPr>
      </w:pPr>
      <w:r w:rsidRPr="000A06B2">
        <w:rPr>
          <w:b w:val="0"/>
          <w:sz w:val="28"/>
          <w:szCs w:val="28"/>
        </w:rPr>
        <w:t xml:space="preserve">- главе Администрации </w:t>
      </w:r>
      <w:proofErr w:type="gramStart"/>
      <w:r w:rsidRPr="000A06B2">
        <w:rPr>
          <w:b w:val="0"/>
          <w:sz w:val="28"/>
          <w:szCs w:val="28"/>
        </w:rPr>
        <w:t>внесено  представление</w:t>
      </w:r>
      <w:proofErr w:type="gramEnd"/>
      <w:r w:rsidRPr="000A06B2">
        <w:rPr>
          <w:b w:val="0"/>
          <w:sz w:val="28"/>
          <w:szCs w:val="28"/>
        </w:rPr>
        <w:t xml:space="preserve"> о принятии мер к устранению выявленных в ходе проверки недостатков и нарушений и недопущению их в дальнейшем;</w:t>
      </w:r>
    </w:p>
    <w:p w14:paraId="07F2B7D5" w14:textId="77777777" w:rsidR="00BB350B" w:rsidRPr="000A06B2" w:rsidRDefault="00BB350B" w:rsidP="00BB350B">
      <w:pPr>
        <w:pStyle w:val="a7"/>
        <w:spacing w:after="0" w:line="288" w:lineRule="auto"/>
        <w:ind w:right="-96" w:firstLine="709"/>
        <w:contextualSpacing/>
        <w:jc w:val="both"/>
        <w:rPr>
          <w:sz w:val="28"/>
          <w:szCs w:val="28"/>
        </w:rPr>
      </w:pPr>
      <w:r w:rsidRPr="000A06B2">
        <w:rPr>
          <w:b w:val="0"/>
          <w:sz w:val="28"/>
          <w:szCs w:val="28"/>
        </w:rPr>
        <w:t xml:space="preserve">- направлены информационные письма в Думу Чугуевского муниципального </w:t>
      </w:r>
      <w:proofErr w:type="gramStart"/>
      <w:r w:rsidRPr="000A06B2">
        <w:rPr>
          <w:b w:val="0"/>
          <w:sz w:val="28"/>
          <w:szCs w:val="28"/>
        </w:rPr>
        <w:t>округа,  Главе</w:t>
      </w:r>
      <w:proofErr w:type="gramEnd"/>
      <w:r w:rsidRPr="000A06B2">
        <w:rPr>
          <w:b w:val="0"/>
          <w:sz w:val="28"/>
          <w:szCs w:val="28"/>
        </w:rPr>
        <w:t xml:space="preserve"> Чугуевского муниципального округа. </w:t>
      </w:r>
    </w:p>
    <w:p w14:paraId="058312D1" w14:textId="77777777" w:rsidR="00BB350B" w:rsidRPr="000A06B2" w:rsidRDefault="00BB350B" w:rsidP="00BB350B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0A06B2">
        <w:rPr>
          <w:sz w:val="28"/>
          <w:szCs w:val="28"/>
        </w:rPr>
        <w:t xml:space="preserve">  2.2.</w:t>
      </w:r>
      <w:r w:rsidRPr="000A06B2">
        <w:rPr>
          <w:i/>
          <w:sz w:val="28"/>
          <w:szCs w:val="28"/>
        </w:rPr>
        <w:t xml:space="preserve"> Совместное с отделом внутреннего муниципального финансового контроля финансового управления администрации Чугуевского </w:t>
      </w:r>
      <w:r w:rsidRPr="000A06B2">
        <w:rPr>
          <w:i/>
          <w:sz w:val="28"/>
          <w:szCs w:val="28"/>
        </w:rPr>
        <w:lastRenderedPageBreak/>
        <w:t>муниципального округа контрольное мероприятие «Проверка соблюдения требований законодательства в сфере закупок товаров, работ и услуг для обеспечения муниципальных нужд муниципального казенного учреждения «Центр культуры и библиотечного обслуживания» за 2020 год и 1 квартал 2021 года»</w:t>
      </w:r>
    </w:p>
    <w:p w14:paraId="10758464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Объект проверки: муниципальное казенное учреждение «Центр культуры и библиотечного обслуживания» (далее – МКУ «ЦКБО»).</w:t>
      </w:r>
    </w:p>
    <w:p w14:paraId="0764A71B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В проверяемом периоде в МКУ «ЦКБО» закупочная деятельность осуществлялась в соответствии с требованиями Закона № 44-ФЗ</w:t>
      </w:r>
      <w:r w:rsidRPr="000A06B2">
        <w:rPr>
          <w:rStyle w:val="ac"/>
          <w:sz w:val="28"/>
          <w:szCs w:val="28"/>
        </w:rPr>
        <w:footnoteReference w:id="1"/>
      </w:r>
      <w:r w:rsidRPr="000A06B2">
        <w:rPr>
          <w:sz w:val="28"/>
          <w:szCs w:val="28"/>
        </w:rPr>
        <w:t>, однако не на должном уровне, так как в ходе контрольного мероприятия выявлено 31 нарушение, допущенные учреждением при осуществлении закупок:</w:t>
      </w:r>
    </w:p>
    <w:p w14:paraId="3B6B61D1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1. Нарушения, связанные с организацией закупочной деятельности (нарушение правил назначения контрактного управляющего; нарушение правил формирования комиссии по осуществлению закупок);</w:t>
      </w:r>
    </w:p>
    <w:p w14:paraId="219472CF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2. Нарушения, связанные с планированием и обоснованием закупок (нарушение срока и порядка формирования плана-графика закупок; нарушение срока утверждения плана-графика закупок; невыполнение Учреждением обязанности по определению и обоснованию цены муниципального контракта, а также включению обоснования цены закупки в муниципальный контракт;  несоблюдение Учреждением рекомендаций о регистрации ценовых предложений в делопроизводстве);</w:t>
      </w:r>
    </w:p>
    <w:p w14:paraId="5705278B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3. Нарушения, связанные с подготовкой и формированием извещения и документации о закупке (нарушение требований об утверждении Заказчиком документации об электронном аукционе; установление в извещении о проведении электронного аукциона срока рассмотрения первых частей заявок на участие в электронном аукционе с нарушением требований законодательства о контрактной системе);</w:t>
      </w:r>
    </w:p>
    <w:p w14:paraId="7BCAF01C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4. Нарушения при заключении, изменении и исполнении контракта (не включение в муниципальный контракт обязательных условий; установление в муниципальном контракте штрафа за каждый факт неисполнения или ненадлежащего исполнения исполнителем обязательств в размере, не соответствующем  законодательству о контрактной системе;  заключение муниципального контракта с предоставлением обеспечения его исполнения в размере, меньшем требуемого законодательством о контрактной системе; установление в муниципальном контракте срока возврата обеспечения его </w:t>
      </w:r>
      <w:r w:rsidRPr="000A06B2">
        <w:rPr>
          <w:sz w:val="28"/>
          <w:szCs w:val="28"/>
        </w:rPr>
        <w:lastRenderedPageBreak/>
        <w:t>исполнения с превышением срока, требуемого законодательством о контрактной системе; расторжение муниципального контракта после того, как стороны исполнили  свои обязательства в полном объеме, а срок действия контракта истек; заключение муниципального контракта на условиях, отличных от условий, предусмотренных документацией и извещением о закупке; направление в адрес подрядчика претензии об уплате неустойки за просрочку исполнения контракта вместо требования);</w:t>
      </w:r>
    </w:p>
    <w:p w14:paraId="336A629A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5. Нарушения, связанные с информационным обеспечением закупочной деятельности (нарушение срока размещения в единой информационной системе протокола подведения итогов аукциона, информации об исполнении муниципального контракта);</w:t>
      </w:r>
    </w:p>
    <w:p w14:paraId="13556E50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6. Нарушения, связанные с направлением информации и документов в уполномоченный орган</w:t>
      </w:r>
      <w:r w:rsidRPr="000A06B2">
        <w:rPr>
          <w:b/>
          <w:sz w:val="28"/>
          <w:szCs w:val="28"/>
        </w:rPr>
        <w:t xml:space="preserve"> </w:t>
      </w:r>
      <w:r w:rsidRPr="000A06B2">
        <w:rPr>
          <w:sz w:val="28"/>
          <w:szCs w:val="28"/>
        </w:rPr>
        <w:t>(нарушение срока направления Учреждением в контрольный орган в сфере закупок (финансовое управление администрации Чугуевского муниципального района) уведомления о заключении в соответствии с пунктом 9 части 1 статьи 93 Закона № 44-ФЗ муниципального контракта с единственным поставщиком, а также направление документов не в полном объеме).</w:t>
      </w:r>
    </w:p>
    <w:p w14:paraId="4F75A7A9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По результатам контрольного мероприятия:</w:t>
      </w:r>
    </w:p>
    <w:p w14:paraId="6FADEBDD" w14:textId="77777777" w:rsidR="00BB350B" w:rsidRPr="000A06B2" w:rsidRDefault="00BB350B" w:rsidP="00BB350B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8"/>
          <w:szCs w:val="28"/>
        </w:rPr>
      </w:pPr>
      <w:r w:rsidRPr="000A06B2">
        <w:rPr>
          <w:b w:val="0"/>
          <w:sz w:val="28"/>
          <w:szCs w:val="28"/>
        </w:rPr>
        <w:t xml:space="preserve">- директору МКУ «ЦКБО» </w:t>
      </w:r>
      <w:proofErr w:type="gramStart"/>
      <w:r w:rsidRPr="000A06B2">
        <w:rPr>
          <w:b w:val="0"/>
          <w:sz w:val="28"/>
          <w:szCs w:val="28"/>
        </w:rPr>
        <w:t>внесено  представление</w:t>
      </w:r>
      <w:proofErr w:type="gramEnd"/>
      <w:r w:rsidRPr="000A06B2">
        <w:rPr>
          <w:b w:val="0"/>
          <w:sz w:val="28"/>
          <w:szCs w:val="28"/>
        </w:rPr>
        <w:t xml:space="preserve"> о принятии мер к устранению выявленных в ходе проверки недостатков и нарушений и недопущению их в дальнейшем;</w:t>
      </w:r>
    </w:p>
    <w:p w14:paraId="7E3E6595" w14:textId="77777777" w:rsidR="00BB350B" w:rsidRPr="000A06B2" w:rsidRDefault="00BB350B" w:rsidP="00BB350B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8"/>
          <w:szCs w:val="28"/>
        </w:rPr>
      </w:pPr>
      <w:r w:rsidRPr="000A06B2">
        <w:rPr>
          <w:b w:val="0"/>
          <w:sz w:val="28"/>
          <w:szCs w:val="28"/>
        </w:rPr>
        <w:t xml:space="preserve">- направлены информационные письма в Думу Чугуевского муниципального </w:t>
      </w:r>
      <w:proofErr w:type="gramStart"/>
      <w:r w:rsidRPr="000A06B2">
        <w:rPr>
          <w:b w:val="0"/>
          <w:sz w:val="28"/>
          <w:szCs w:val="28"/>
        </w:rPr>
        <w:t>округа,  Главе</w:t>
      </w:r>
      <w:proofErr w:type="gramEnd"/>
      <w:r w:rsidRPr="000A06B2">
        <w:rPr>
          <w:b w:val="0"/>
          <w:sz w:val="28"/>
          <w:szCs w:val="28"/>
        </w:rPr>
        <w:t xml:space="preserve"> Чугуевского муниципального округа, начальнику управления социально-культурной деятельности администрации Чугуевского муниципального округа. </w:t>
      </w:r>
    </w:p>
    <w:p w14:paraId="3ACBFF56" w14:textId="77777777" w:rsidR="00BB350B" w:rsidRPr="000A06B2" w:rsidRDefault="00BB350B" w:rsidP="00BB350B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0A06B2">
        <w:rPr>
          <w:sz w:val="28"/>
          <w:szCs w:val="28"/>
        </w:rPr>
        <w:t xml:space="preserve">2.3. </w:t>
      </w:r>
      <w:r w:rsidRPr="000A06B2">
        <w:rPr>
          <w:i/>
          <w:sz w:val="28"/>
          <w:szCs w:val="28"/>
        </w:rPr>
        <w:t>Контрольное мероприятие «Проверка отдельных вопросов финансово-хозяйственной деятельности муниципального казенного общеобразовательного учреждения «Средняя общеобразовательная школа № 8» с. Уборка за 2020 год»</w:t>
      </w:r>
    </w:p>
    <w:p w14:paraId="3F0F69F9" w14:textId="77777777" w:rsidR="00BB350B" w:rsidRPr="000A06B2" w:rsidRDefault="00BB350B" w:rsidP="00BB350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Объекты проверки: муниципальное казенное общеобразовательное учреждение «Средняя общеобразовательная школа № 8» </w:t>
      </w:r>
      <w:proofErr w:type="spellStart"/>
      <w:r w:rsidRPr="000A06B2">
        <w:rPr>
          <w:sz w:val="28"/>
          <w:szCs w:val="28"/>
        </w:rPr>
        <w:t>с.Уборка</w:t>
      </w:r>
      <w:proofErr w:type="spellEnd"/>
      <w:r w:rsidRPr="000A06B2">
        <w:rPr>
          <w:sz w:val="28"/>
          <w:szCs w:val="28"/>
        </w:rPr>
        <w:t xml:space="preserve"> (далее – МКОУ «СОШ № 8»); муниципальное казенное учреждение «Центр обслуживания образовательных учреждений» (далее – МКУ «ЦООУ»). </w:t>
      </w:r>
    </w:p>
    <w:p w14:paraId="4D61463B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В ходе контрольного мероприятия проанализированы: нормативная правовая база и документы, регулирующие вопросы оплаты труда </w:t>
      </w:r>
      <w:proofErr w:type="gramStart"/>
      <w:r w:rsidRPr="000A06B2">
        <w:rPr>
          <w:sz w:val="28"/>
          <w:szCs w:val="28"/>
        </w:rPr>
        <w:t>педагогических  работников</w:t>
      </w:r>
      <w:proofErr w:type="gramEnd"/>
      <w:r w:rsidRPr="000A06B2">
        <w:rPr>
          <w:sz w:val="28"/>
          <w:szCs w:val="28"/>
        </w:rPr>
        <w:t xml:space="preserve"> и технического персонала; соответствие данных </w:t>
      </w:r>
      <w:r w:rsidRPr="000A06B2">
        <w:rPr>
          <w:sz w:val="28"/>
          <w:szCs w:val="28"/>
        </w:rPr>
        <w:lastRenderedPageBreak/>
        <w:t>тарификационных списков и штатных расписаний положениям об оплате труда; проверены обоснованность и правильность начисления заработной платы.</w:t>
      </w:r>
    </w:p>
    <w:p w14:paraId="27D017EE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Контрольное мероприятие показало следующее:</w:t>
      </w:r>
    </w:p>
    <w:p w14:paraId="7532DEC6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1. В проверяемом периоде в МКОУ «СОШ № 8» имеется достаточная нормативная правовая база, регулирующая вопросы оплаты труда педагогических работников и технического персонала. </w:t>
      </w:r>
    </w:p>
    <w:p w14:paraId="3B993F8D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Однако, действующие в проверяемом периоде Положения об оплате труда работников своевременно не актуализировались в целях приведения их в соответствие с нормативными правовыми актами администрации Чугуевского муниципального округа по вопросам оплаты труда;  </w:t>
      </w:r>
    </w:p>
    <w:p w14:paraId="0127D42D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2. Оплата труда педагогических работников учреждения производилась на основе утвержденных тарификационных списков и штатных расписаний, технического персонала – на основе штатных расписаний.</w:t>
      </w:r>
    </w:p>
    <w:p w14:paraId="70036E8E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Однако, в ходе проверки вышеуказанных документов в штатных расписаниях МКОУ «СОШ № 8» выявлены ошибки технического характера (не верно просчитаны итоги); не внесены изменения, связанные с увеличением окладов по должностям работников учреждения с 01 января и с 01 октября 2020 года;</w:t>
      </w:r>
    </w:p>
    <w:p w14:paraId="4EB51DDF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3. При проверке правильности начисления заработной платы работникам проверяемых учреждений выявлено 4 случая недоплаты заработной платы на сумму 7,51 </w:t>
      </w:r>
      <w:proofErr w:type="spellStart"/>
      <w:proofErr w:type="gramStart"/>
      <w:r w:rsidRPr="000A06B2">
        <w:rPr>
          <w:sz w:val="28"/>
          <w:szCs w:val="28"/>
        </w:rPr>
        <w:t>тыс.рублей</w:t>
      </w:r>
      <w:proofErr w:type="spellEnd"/>
      <w:proofErr w:type="gramEnd"/>
      <w:r w:rsidRPr="000A06B2">
        <w:rPr>
          <w:sz w:val="28"/>
          <w:szCs w:val="28"/>
        </w:rPr>
        <w:t>;</w:t>
      </w:r>
    </w:p>
    <w:p w14:paraId="1547C2C4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4. В нарушение статьи 9 Федерального закона от 16.12.2011 № 402-ФЗ «О бухгалтерском учете» к бухгалтерскому учету принимались первичные учетные документы, являющиеся основанием для начисления заработной платы, без подписей лиц, ответственных за составление указанных документов и лиц, принимающих их к учету, а также с неактуальными датами составления документов (табель учета рабочего времени; записка-расчет об исчислении среднего заработка при предоставлении отпуска, увольнении и других случаях).</w:t>
      </w:r>
    </w:p>
    <w:p w14:paraId="7D078901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По результатам контрольного мероприятия:</w:t>
      </w:r>
    </w:p>
    <w:p w14:paraId="251FE739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- </w:t>
      </w:r>
      <w:proofErr w:type="gramStart"/>
      <w:r w:rsidRPr="000A06B2">
        <w:rPr>
          <w:sz w:val="28"/>
          <w:szCs w:val="28"/>
        </w:rPr>
        <w:t>директору  МКОУ</w:t>
      </w:r>
      <w:proofErr w:type="gramEnd"/>
      <w:r w:rsidRPr="000A06B2">
        <w:rPr>
          <w:sz w:val="28"/>
          <w:szCs w:val="28"/>
        </w:rPr>
        <w:t xml:space="preserve"> «СОШ № 8» внесено представление об устранении нарушений;</w:t>
      </w:r>
    </w:p>
    <w:p w14:paraId="53F632EC" w14:textId="77777777" w:rsidR="00BB350B" w:rsidRPr="000A06B2" w:rsidRDefault="00BB350B" w:rsidP="00BB350B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8"/>
          <w:szCs w:val="28"/>
        </w:rPr>
      </w:pPr>
      <w:r w:rsidRPr="000A06B2">
        <w:rPr>
          <w:sz w:val="28"/>
          <w:szCs w:val="28"/>
        </w:rPr>
        <w:t xml:space="preserve">- </w:t>
      </w:r>
      <w:r w:rsidRPr="000A06B2">
        <w:rPr>
          <w:b w:val="0"/>
          <w:sz w:val="28"/>
          <w:szCs w:val="28"/>
        </w:rPr>
        <w:t xml:space="preserve">направлены информационные письма в Думу Чугуевского муниципального округа, Главе Чугуевского муниципального округа.  </w:t>
      </w:r>
    </w:p>
    <w:p w14:paraId="270C70EF" w14:textId="77777777" w:rsidR="00BB350B" w:rsidRPr="000A06B2" w:rsidRDefault="00BB350B" w:rsidP="00BB350B">
      <w:pPr>
        <w:pStyle w:val="a7"/>
        <w:spacing w:after="0" w:line="288" w:lineRule="auto"/>
        <w:ind w:right="-96" w:firstLine="709"/>
        <w:contextualSpacing/>
        <w:jc w:val="both"/>
        <w:rPr>
          <w:b w:val="0"/>
          <w:i/>
          <w:sz w:val="28"/>
          <w:szCs w:val="28"/>
        </w:rPr>
      </w:pPr>
      <w:r w:rsidRPr="000A06B2">
        <w:rPr>
          <w:b w:val="0"/>
          <w:sz w:val="28"/>
          <w:szCs w:val="28"/>
        </w:rPr>
        <w:t xml:space="preserve">2.4. </w:t>
      </w:r>
      <w:r w:rsidRPr="000A06B2">
        <w:rPr>
          <w:b w:val="0"/>
          <w:i/>
          <w:sz w:val="28"/>
          <w:szCs w:val="28"/>
        </w:rPr>
        <w:t xml:space="preserve">Контрольное мероприятие «Проверка отдельных вопросов финансово-хозяйственной деятельности муниципального казенного </w:t>
      </w:r>
      <w:r w:rsidRPr="000A06B2">
        <w:rPr>
          <w:b w:val="0"/>
          <w:i/>
          <w:sz w:val="28"/>
          <w:szCs w:val="28"/>
        </w:rPr>
        <w:lastRenderedPageBreak/>
        <w:t>дошкольного образовательного учреждения «Детский сад № 5 общеразвивающего вида» с. Чугуевка за 2020 год»</w:t>
      </w:r>
    </w:p>
    <w:p w14:paraId="23555B91" w14:textId="77777777" w:rsidR="00BB350B" w:rsidRPr="000A06B2" w:rsidRDefault="00BB350B" w:rsidP="00BB350B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8"/>
          <w:szCs w:val="28"/>
        </w:rPr>
      </w:pPr>
      <w:r w:rsidRPr="000A06B2">
        <w:rPr>
          <w:b w:val="0"/>
          <w:sz w:val="28"/>
          <w:szCs w:val="28"/>
        </w:rPr>
        <w:t xml:space="preserve">Объекты проверки: муниципальное казенное дошкольное образовательное учреждение «Детский сад № 5 общеразвивающего вида» с. Чугуевка (далее – МКДОУ «ДС № 5»); муниципальное казенное учреждение «Центр обслуживания образовательных учреждений» (далее – МКУ «ЦООУ»). </w:t>
      </w:r>
    </w:p>
    <w:p w14:paraId="1CA67BE1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В ходе контрольного мероприятия проанализированы: нормативная правовая база и документы, регулирующие вопросы оплаты труда </w:t>
      </w:r>
      <w:proofErr w:type="gramStart"/>
      <w:r w:rsidRPr="000A06B2">
        <w:rPr>
          <w:sz w:val="28"/>
          <w:szCs w:val="28"/>
        </w:rPr>
        <w:t>педагогических  работников</w:t>
      </w:r>
      <w:proofErr w:type="gramEnd"/>
      <w:r w:rsidRPr="000A06B2">
        <w:rPr>
          <w:sz w:val="28"/>
          <w:szCs w:val="28"/>
        </w:rPr>
        <w:t xml:space="preserve"> и технического персонала; соответствие данных тарификационных списков и штатных расписаний положениям об оплате труда; проверены обоснованность и правильность начисления заработной платы.</w:t>
      </w:r>
    </w:p>
    <w:p w14:paraId="39EB350A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Контрольное мероприятие показало следующее:</w:t>
      </w:r>
    </w:p>
    <w:p w14:paraId="0F5E935B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1. В проверяемом периоде в МКДОУ «ДС №5»</w:t>
      </w:r>
      <w:r w:rsidRPr="000A06B2">
        <w:rPr>
          <w:b/>
          <w:sz w:val="28"/>
          <w:szCs w:val="28"/>
        </w:rPr>
        <w:t xml:space="preserve"> </w:t>
      </w:r>
      <w:r w:rsidRPr="000A06B2">
        <w:rPr>
          <w:sz w:val="28"/>
          <w:szCs w:val="28"/>
        </w:rPr>
        <w:t xml:space="preserve">имеется достаточная нормативная правовая база, регулирующая вопросы оплаты труда педагогических работников и технического персонала. </w:t>
      </w:r>
    </w:p>
    <w:p w14:paraId="3A47D1EA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Однако, действующие в проверяемом периоде Положения об оплате труда работников своевременно не актуализировались в целях приведения их в соответствие с нормативными правовыми актами администрации Чугуевского муниципального округа по вопросам оплаты труда;  </w:t>
      </w:r>
    </w:p>
    <w:p w14:paraId="704CDF43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2. Оплата труда педагогических работников учреждения производилась на основе утвержденных тарификационных списков и штатных расписаний, технического персонала – на основе штатных расписаний. Замечаний не установлено;</w:t>
      </w:r>
    </w:p>
    <w:p w14:paraId="501E04B3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3. При проверке правильности начисления заработной платы работникам проверяемых учреждений выявлено 3 случая недоплаты заработной платы на сумму 1,34 </w:t>
      </w:r>
      <w:proofErr w:type="spellStart"/>
      <w:proofErr w:type="gramStart"/>
      <w:r w:rsidRPr="000A06B2">
        <w:rPr>
          <w:sz w:val="28"/>
          <w:szCs w:val="28"/>
        </w:rPr>
        <w:t>тыс.рублей</w:t>
      </w:r>
      <w:proofErr w:type="spellEnd"/>
      <w:proofErr w:type="gramEnd"/>
      <w:r w:rsidRPr="000A06B2">
        <w:rPr>
          <w:sz w:val="28"/>
          <w:szCs w:val="28"/>
        </w:rPr>
        <w:t xml:space="preserve">; 2 случая неправомерно начисленной заработной платы в сумме 0,49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. </w:t>
      </w:r>
    </w:p>
    <w:p w14:paraId="2AA72E81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4. В нарушение статьи 9 Федерального закона от 16.12.2011 № 402-ФЗ «О бухгалтерском учете» к бухгалтерскому учету принимались первичные учетные документы, являющиеся основанием для начисления заработной платы, без подписей лиц, ответственных за составление указанных документов и лиц, принимающих их к учету, а также с неактуальными датами составления документов (табель учета рабочего времени; записка-расчет об исчислении среднего заработка при предоставлении отпуска, увольнении и других случаях).</w:t>
      </w:r>
    </w:p>
    <w:p w14:paraId="6AAFDEC8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По результатам контрольного мероприятия:</w:t>
      </w:r>
    </w:p>
    <w:p w14:paraId="78028947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lastRenderedPageBreak/>
        <w:t xml:space="preserve">- </w:t>
      </w:r>
      <w:proofErr w:type="gramStart"/>
      <w:r w:rsidRPr="000A06B2">
        <w:rPr>
          <w:sz w:val="28"/>
          <w:szCs w:val="28"/>
        </w:rPr>
        <w:t>директору  МКДОУ</w:t>
      </w:r>
      <w:proofErr w:type="gramEnd"/>
      <w:r w:rsidRPr="000A06B2">
        <w:rPr>
          <w:sz w:val="28"/>
          <w:szCs w:val="28"/>
        </w:rPr>
        <w:t xml:space="preserve"> «ДС №5» внесено представление об устранении нарушений;</w:t>
      </w:r>
    </w:p>
    <w:p w14:paraId="145954D8" w14:textId="77777777" w:rsidR="00BB350B" w:rsidRPr="000A06B2" w:rsidRDefault="00BB350B" w:rsidP="00BB350B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8"/>
          <w:szCs w:val="28"/>
        </w:rPr>
      </w:pPr>
      <w:r w:rsidRPr="000A06B2">
        <w:rPr>
          <w:sz w:val="28"/>
          <w:szCs w:val="28"/>
        </w:rPr>
        <w:t xml:space="preserve">- </w:t>
      </w:r>
      <w:r w:rsidRPr="000A06B2">
        <w:rPr>
          <w:b w:val="0"/>
          <w:sz w:val="28"/>
          <w:szCs w:val="28"/>
        </w:rPr>
        <w:t xml:space="preserve">направлены информационные письма в Думу Чугуевского муниципального округа, Главе Чугуевского муниципального округа.  </w:t>
      </w:r>
    </w:p>
    <w:p w14:paraId="4218933F" w14:textId="77777777" w:rsidR="00BB350B" w:rsidRPr="000A06B2" w:rsidRDefault="00BB350B" w:rsidP="00BB350B">
      <w:pPr>
        <w:pStyle w:val="a7"/>
        <w:spacing w:after="0" w:line="288" w:lineRule="auto"/>
        <w:ind w:right="-96" w:firstLine="709"/>
        <w:contextualSpacing/>
        <w:jc w:val="both"/>
        <w:rPr>
          <w:b w:val="0"/>
          <w:i/>
          <w:sz w:val="28"/>
          <w:szCs w:val="28"/>
        </w:rPr>
      </w:pPr>
      <w:r w:rsidRPr="000A06B2">
        <w:rPr>
          <w:b w:val="0"/>
          <w:sz w:val="28"/>
          <w:szCs w:val="28"/>
        </w:rPr>
        <w:t xml:space="preserve">2.5. </w:t>
      </w:r>
      <w:r w:rsidRPr="000A06B2">
        <w:rPr>
          <w:b w:val="0"/>
          <w:i/>
          <w:sz w:val="28"/>
          <w:szCs w:val="28"/>
        </w:rPr>
        <w:t>Совместное с отделом внутреннего муниципального финансового контроля финансового управления администрации Чугуевского муниципального округа «Проверка отдельных вопросов финансово-хозяйственной деятельности муниципального автономного учреждения «Редакция газеты «Наше время»» за 2020 год и 9 месяцев 2021 года (на 01.10.2021)».</w:t>
      </w:r>
    </w:p>
    <w:p w14:paraId="43D5BB3E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Объект проверки: муниципальное автономное учреждение «Редакция газеты «Наше время»» (далее - Редакция).</w:t>
      </w:r>
    </w:p>
    <w:p w14:paraId="797D0DD1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В ходе контрольного мероприятия проверено исполнение Редакцией муниципального задания и соблюдение порядка составления, утверждения плана финансово-хозяйственной деятельности, проведен анализ его исполнения.  </w:t>
      </w:r>
    </w:p>
    <w:p w14:paraId="4D87F207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В проверенном периоде финансовое обеспечение деятельности Редакции осуществлялось за счет субсидии на выполнение муниципального задания (далее – субсидия) и от иной приносящей доход деятельности.</w:t>
      </w:r>
    </w:p>
    <w:p w14:paraId="735CCDFB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Фактические доходы Редакции составили: в 2020 году – 6 784,42 </w:t>
      </w:r>
      <w:proofErr w:type="spellStart"/>
      <w:proofErr w:type="gramStart"/>
      <w:r w:rsidRPr="000A06B2">
        <w:rPr>
          <w:sz w:val="28"/>
          <w:szCs w:val="28"/>
        </w:rPr>
        <w:t>тыс.рублей</w:t>
      </w:r>
      <w:proofErr w:type="spellEnd"/>
      <w:proofErr w:type="gramEnd"/>
      <w:r w:rsidRPr="000A06B2">
        <w:rPr>
          <w:sz w:val="28"/>
          <w:szCs w:val="28"/>
        </w:rPr>
        <w:t xml:space="preserve">, в том числе субсидия – 1 630,00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; за 9 месяцев 2021 года – 4 907,46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, в том числе субсидия – 1 497,50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. </w:t>
      </w:r>
    </w:p>
    <w:p w14:paraId="4A571569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Расходы Редакции за 2020 год составили 6 890,23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, в том числе за счет субсидии – 1 630,00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 (оплата труда и отчисления с ФОТ – 1 103,08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, оплата полиграфических услуг – 526,92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); за 9 месяцев 2021 года – 4 921,21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, в том числе за счет субсидии – 1 497,50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 (оплата труда и отчисления с ФОТ – 939,30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, оплата полиграфических услуг – 558,20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>).</w:t>
      </w:r>
    </w:p>
    <w:p w14:paraId="09DD4779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Муниципальное задание на 2020 год выполнено Редакцией с превышением на 47,3% или на 330 610 </w:t>
      </w:r>
      <w:proofErr w:type="spellStart"/>
      <w:r w:rsidRPr="000A06B2">
        <w:rPr>
          <w:sz w:val="28"/>
          <w:szCs w:val="28"/>
        </w:rPr>
        <w:t>кв.см</w:t>
      </w:r>
      <w:proofErr w:type="spellEnd"/>
      <w:r w:rsidRPr="000A06B2">
        <w:rPr>
          <w:sz w:val="28"/>
          <w:szCs w:val="28"/>
        </w:rPr>
        <w:t xml:space="preserve">. Фактический объем печатной продукции составил 1 028 510 </w:t>
      </w:r>
      <w:proofErr w:type="spellStart"/>
      <w:r w:rsidRPr="000A06B2">
        <w:rPr>
          <w:sz w:val="28"/>
          <w:szCs w:val="28"/>
        </w:rPr>
        <w:t>кв.см</w:t>
      </w:r>
      <w:proofErr w:type="spellEnd"/>
      <w:r w:rsidRPr="000A06B2">
        <w:rPr>
          <w:sz w:val="28"/>
          <w:szCs w:val="28"/>
        </w:rPr>
        <w:t xml:space="preserve">. Объем превышения не повлек за собой увеличение объема субсидии на выполнение муниципального задания из бюджета Чугуевского муниципального округа. За 9 месяцев 2021 года (на 01.10.2021) муниципальное задание на 2021 год перевыполнено на 3,4% или на 26 007 </w:t>
      </w:r>
      <w:proofErr w:type="spellStart"/>
      <w:r w:rsidRPr="000A06B2">
        <w:rPr>
          <w:sz w:val="28"/>
          <w:szCs w:val="28"/>
        </w:rPr>
        <w:t>кв.см</w:t>
      </w:r>
      <w:proofErr w:type="spellEnd"/>
      <w:r w:rsidRPr="000A06B2">
        <w:rPr>
          <w:sz w:val="28"/>
          <w:szCs w:val="28"/>
        </w:rPr>
        <w:t xml:space="preserve">. </w:t>
      </w:r>
    </w:p>
    <w:p w14:paraId="090B96C5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По результатам контрольного мероприятия Установлены множественные нарушения и недостатки, допущенные Редакцией при </w:t>
      </w:r>
      <w:r w:rsidRPr="000A06B2">
        <w:rPr>
          <w:sz w:val="28"/>
          <w:szCs w:val="28"/>
        </w:rPr>
        <w:lastRenderedPageBreak/>
        <w:t xml:space="preserve">выполнении муниципального задания, планировании и осуществлении своей финансово-хозяйственной деятельности, а именно: не соблюдались формальные требования к составлению и предоставлению отчета о муниципальном задании; плановые назначения по собственным доходам Редакции утверждались без обосновывающих расчетов и в заведомо невыполнимых объемах; субсидия на выполнение муниципального задания осваивалась без учета фактически выполненных объемов работы и не по целевому назначению (27,46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); ведение бухгалтерского учета доходов и расходов осуществлялось в Редакции не должным образом, что привело к недостоверности данных о дебиторской и кредиторской задолженности, отраженных в бюджетных отчетах за 2020 год (ДТ по доходам и КТ по расходам по 1 097,34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) и 9 месяцев 2021 года (КТ по расходам – 373,33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); положения об оплате труда работников были утверждены не своевременно и не актуализировались в целях приведения их в соответствие с действующими нормативными правовыми актами администрации Чугуевского муниципального округа, регулирующими вопросы оплаты труда в подведомственных учреждениях; не соблюдались формальные требования к первичным учетным документам – основаниям для начисления заработной платы работникам Редакции; имелись случаи недоплаты (2,37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) и переплаты (2,84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 xml:space="preserve">) отпускных, необоснованной выплаты материальной помощи к отпуску (125,11 </w:t>
      </w:r>
      <w:proofErr w:type="spellStart"/>
      <w:r w:rsidRPr="000A06B2">
        <w:rPr>
          <w:sz w:val="28"/>
          <w:szCs w:val="28"/>
        </w:rPr>
        <w:t>тыс.рублей</w:t>
      </w:r>
      <w:proofErr w:type="spellEnd"/>
      <w:r w:rsidRPr="000A06B2">
        <w:rPr>
          <w:sz w:val="28"/>
          <w:szCs w:val="28"/>
        </w:rPr>
        <w:t>)  работникам Редакции.</w:t>
      </w:r>
    </w:p>
    <w:p w14:paraId="1CA3C4AE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Администрацией Чугуевского муниципального округа, являющейся учредителем Редакции: не соблюдались формальные требования к оформлению муниципального задания (не использовалась утвержденная форма; не верно заполнялось задание в части показателей качества и объема); не осуществлялся должным образом текущий контроль за выполнением муниципального задания (не  обеспечена своевременная корректировка показателей муниципального задания); не обеспечена обоснованность планируемого объема Субсидии (не определен и не утвержден норматив затрат на оказание единицы муниципальной услуги (работы); фактически расчет Субсидии осуществлялся на основании стоимости 1 </w:t>
      </w:r>
      <w:proofErr w:type="spellStart"/>
      <w:r w:rsidRPr="000A06B2">
        <w:rPr>
          <w:sz w:val="28"/>
          <w:szCs w:val="28"/>
        </w:rPr>
        <w:t>кв.см</w:t>
      </w:r>
      <w:proofErr w:type="spellEnd"/>
      <w:r w:rsidRPr="000A06B2">
        <w:rPr>
          <w:sz w:val="28"/>
          <w:szCs w:val="28"/>
        </w:rPr>
        <w:t>, утвержденной приказом Редакции без соответствующих расчетов-обоснований).</w:t>
      </w:r>
    </w:p>
    <w:p w14:paraId="51BD1B21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В нормативных правовых актах администрации Чугуевского муниципального округа, регулирующих вопросы формирования муниципального задания для муниципальных учреждений Чугуевского </w:t>
      </w:r>
      <w:r w:rsidRPr="000A06B2">
        <w:rPr>
          <w:sz w:val="28"/>
          <w:szCs w:val="28"/>
        </w:rPr>
        <w:lastRenderedPageBreak/>
        <w:t xml:space="preserve">муниципального округа, составления и утверждения плана финансово-хозяйственной деятельности муниципальных учреждений Чугуевского муниципального округа, содержится ряд недостатков, противоречий и нарушений действующего законодательства Российской Федерации. </w:t>
      </w:r>
    </w:p>
    <w:p w14:paraId="5EC6AB9C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По результатам контрольного мероприятия:</w:t>
      </w:r>
    </w:p>
    <w:p w14:paraId="06B26BB9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- главному редактору внесено представление об устранении нарушений;</w:t>
      </w:r>
    </w:p>
    <w:p w14:paraId="05DB48D7" w14:textId="77777777" w:rsidR="00BB350B" w:rsidRPr="000A06B2" w:rsidRDefault="00BB350B" w:rsidP="00BB350B">
      <w:pPr>
        <w:pStyle w:val="a7"/>
        <w:spacing w:after="0" w:line="288" w:lineRule="auto"/>
        <w:ind w:right="-96" w:firstLine="709"/>
        <w:contextualSpacing/>
        <w:jc w:val="both"/>
        <w:rPr>
          <w:b w:val="0"/>
          <w:sz w:val="28"/>
          <w:szCs w:val="28"/>
        </w:rPr>
      </w:pPr>
      <w:r w:rsidRPr="000A06B2">
        <w:rPr>
          <w:sz w:val="28"/>
          <w:szCs w:val="28"/>
        </w:rPr>
        <w:t xml:space="preserve">- </w:t>
      </w:r>
      <w:r w:rsidRPr="000A06B2">
        <w:rPr>
          <w:b w:val="0"/>
          <w:sz w:val="28"/>
          <w:szCs w:val="28"/>
        </w:rPr>
        <w:t xml:space="preserve">направлены информационные письма в Думу Чугуевского муниципального округа, Главе Чугуевского муниципального округ </w:t>
      </w:r>
      <w:proofErr w:type="gramStart"/>
      <w:r w:rsidRPr="000A06B2">
        <w:rPr>
          <w:b w:val="0"/>
          <w:sz w:val="28"/>
          <w:szCs w:val="28"/>
        </w:rPr>
        <w:t>и  Финансовое</w:t>
      </w:r>
      <w:proofErr w:type="gramEnd"/>
      <w:r w:rsidRPr="000A06B2">
        <w:rPr>
          <w:b w:val="0"/>
          <w:sz w:val="28"/>
          <w:szCs w:val="28"/>
        </w:rPr>
        <w:t xml:space="preserve"> управление Чугуевского муниципального округа;  </w:t>
      </w:r>
    </w:p>
    <w:p w14:paraId="48860F29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- в плане работы Контрольно-счетного комитета Чугуевского муниципального округа на 2022 год запланировано проведение контрольного мероприятия по внешней проверке достоверности годовой бюджетной отчетности Редакции за 2021 год.</w:t>
      </w:r>
    </w:p>
    <w:p w14:paraId="5A00746E" w14:textId="77777777" w:rsidR="00BB350B" w:rsidRPr="000A06B2" w:rsidRDefault="00BB350B" w:rsidP="00BB350B">
      <w:pPr>
        <w:spacing w:line="288" w:lineRule="auto"/>
        <w:jc w:val="center"/>
        <w:rPr>
          <w:b/>
          <w:sz w:val="28"/>
          <w:szCs w:val="28"/>
        </w:rPr>
      </w:pPr>
      <w:r w:rsidRPr="000A06B2">
        <w:rPr>
          <w:b/>
          <w:sz w:val="28"/>
          <w:szCs w:val="28"/>
        </w:rPr>
        <w:t>3. Экспертно-аналитическая деятельность</w:t>
      </w:r>
    </w:p>
    <w:p w14:paraId="5E7F8650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В 2021 году мероприятия экспертно-аналитической деятельности проведены исходя из необходимости обеспечения системного анализа и контроля за исполнением бюджета Чугуевского муниципального округа.</w:t>
      </w:r>
    </w:p>
    <w:p w14:paraId="5D50898C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По результатам проведенных экспертно-аналитических мероприятий подготовлено 44 заключения, из них:</w:t>
      </w:r>
    </w:p>
    <w:p w14:paraId="75B99B92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– по проекту решения Думы Чугуевского муниципального округа о бюджете Чугуевского муниципального округа на 2022 год и плановый период 2023 и 2024 годов – 1 заключение;</w:t>
      </w:r>
    </w:p>
    <w:p w14:paraId="6C921677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– по внешней проверке отчета об исполнении бюджета Чугуевского муниципального округа за 2020 год – 1 заключение;</w:t>
      </w:r>
    </w:p>
    <w:p w14:paraId="3B74B8C2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– по проектам решений Думы Чугуевского муниципального округа о внесении изменений в бюджет округа на 2021 год и плановый период 2022 и 2023 годов - 7 заключений;</w:t>
      </w:r>
    </w:p>
    <w:p w14:paraId="07E0C91D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– в рамках осуществления полномочий по экспертизе нормативных правовых актов органов местного самоуправления Чугуевского муниципального округа – 1 заключение;</w:t>
      </w:r>
    </w:p>
    <w:p w14:paraId="559020D2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– по проектам нормативных правовых актов администрации Чугуевского муниципального округа о внесении изменений в действующие муниципальные </w:t>
      </w:r>
      <w:proofErr w:type="gramStart"/>
      <w:r w:rsidRPr="000A06B2">
        <w:rPr>
          <w:sz w:val="28"/>
          <w:szCs w:val="28"/>
        </w:rPr>
        <w:t>программы  –</w:t>
      </w:r>
      <w:proofErr w:type="gramEnd"/>
      <w:r w:rsidRPr="000A06B2">
        <w:rPr>
          <w:sz w:val="28"/>
          <w:szCs w:val="28"/>
        </w:rPr>
        <w:t xml:space="preserve"> 34 заключения, из них повторно – 3.</w:t>
      </w:r>
    </w:p>
    <w:p w14:paraId="1547F67A" w14:textId="77777777" w:rsidR="00BB350B" w:rsidRPr="000A06B2" w:rsidRDefault="00BB350B" w:rsidP="00BB350B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A06B2">
        <w:rPr>
          <w:b/>
          <w:sz w:val="28"/>
          <w:szCs w:val="28"/>
        </w:rPr>
        <w:t>3.1. Предварительный контроль формирования бюджета Чугуевского муниципального округа</w:t>
      </w:r>
    </w:p>
    <w:p w14:paraId="04C7662A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В целях осуществления предварительного контроля проведена экспертиза проекта решения Думы Чугуевского муниципального округа «О </w:t>
      </w:r>
      <w:r w:rsidRPr="000A06B2">
        <w:rPr>
          <w:sz w:val="28"/>
          <w:szCs w:val="28"/>
        </w:rPr>
        <w:lastRenderedPageBreak/>
        <w:t>бюджете Чугуевского муниципального округа на 2022 год и плановый период 2023 и 2024 годов» (далее – проект бюджета округа). По результатам проведения экспертизы в установленные бюджетным законодательством сроки составлено заключение Контрольно-счетного комитета на проект бюджета округа.</w:t>
      </w:r>
    </w:p>
    <w:p w14:paraId="70A70371" w14:textId="77777777" w:rsidR="00BB350B" w:rsidRPr="000A06B2" w:rsidRDefault="00BB350B" w:rsidP="00BB350B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В заключении отмечено, </w:t>
      </w:r>
      <w:proofErr w:type="gramStart"/>
      <w:r w:rsidRPr="000A06B2">
        <w:rPr>
          <w:sz w:val="28"/>
          <w:szCs w:val="28"/>
        </w:rPr>
        <w:t>что  состав</w:t>
      </w:r>
      <w:proofErr w:type="gramEnd"/>
      <w:r w:rsidRPr="000A06B2">
        <w:rPr>
          <w:sz w:val="28"/>
          <w:szCs w:val="28"/>
        </w:rPr>
        <w:t xml:space="preserve"> основных показателей и характеристик (приложений) проекта бюджета округа, представленных для рассмотрения и утверждения Думой Чугуевского муниципального округа, а также перечень документов и материалов, представленных одновременно с проектом бюджета округа, соответствуют требованиям бюджетного законодательства. В проекте бюджета соблюдены требования и ограничения, установленные Бюджетным кодексом Российской Федерации: по размеру дефицита бюджета, резервного фонда, дорожного фонда, по общему объему условно утверждаемых расходов, а также бюджетных ассигнований, направляемых на исполнение публичных нормативных обязательств. </w:t>
      </w:r>
    </w:p>
    <w:p w14:paraId="523BEA01" w14:textId="77777777" w:rsidR="00BB350B" w:rsidRPr="000A06B2" w:rsidRDefault="00BB350B" w:rsidP="00BB350B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A06B2">
        <w:rPr>
          <w:b/>
          <w:sz w:val="28"/>
          <w:szCs w:val="28"/>
        </w:rPr>
        <w:t>3.2. Последующий контроль за исполнением бюджета Чугуевского муниципального округа за 2020 год</w:t>
      </w:r>
    </w:p>
    <w:p w14:paraId="5F8D0E30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В рамках последующего контроля Контрольно-счетным комитетом проведена внешняя проверка годового отчета об </w:t>
      </w:r>
      <w:proofErr w:type="gramStart"/>
      <w:r w:rsidRPr="000A06B2">
        <w:rPr>
          <w:sz w:val="28"/>
          <w:szCs w:val="28"/>
        </w:rPr>
        <w:t>исполнении  бюджета</w:t>
      </w:r>
      <w:proofErr w:type="gramEnd"/>
      <w:r w:rsidRPr="000A06B2">
        <w:rPr>
          <w:sz w:val="28"/>
          <w:szCs w:val="28"/>
        </w:rPr>
        <w:t xml:space="preserve"> Чугуевского муниципального округа за 2020 год с последующим составлением заключения.</w:t>
      </w:r>
    </w:p>
    <w:p w14:paraId="416641DF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В основу заключения Контрольно-счетного комитета на отчет администрации Чугуевского муниципального округа за 2020 год легли результаты внешних проверок годовой бюджетной отчетности 5 главных администраторов бюджетных средств (далее – ГАБС) бюджета округа, проведенных в соответствии со статьей 264.4 Бюджетного кодекса Российской Федерации, статьей 39 Положения о бюджетном устройстве, бюджетном процессе в Чугуевском муниципальном округе, утвержденного решением Думы Чугуевского муниципального округа от 29 сентября 2020 года № 98-НПА.</w:t>
      </w:r>
    </w:p>
    <w:p w14:paraId="0AF9DA36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В заключении отмечено, что достоверность отчета об исполнении бюджета округа за 2020 год подтверждена результатами внешних проверок годовой бюджетной отчетности ГАБС. </w:t>
      </w:r>
      <w:proofErr w:type="gramStart"/>
      <w:r w:rsidRPr="000A06B2">
        <w:rPr>
          <w:sz w:val="28"/>
          <w:szCs w:val="28"/>
        </w:rPr>
        <w:t>Выявленные  в</w:t>
      </w:r>
      <w:proofErr w:type="gramEnd"/>
      <w:r w:rsidRPr="000A06B2">
        <w:rPr>
          <w:sz w:val="28"/>
          <w:szCs w:val="28"/>
        </w:rPr>
        <w:t xml:space="preserve"> ходе внешней проверки отдельные недостатки и нарушения при составлении годовой бюджетной отчетности ГАБС не повлекли за собой внесение изменений в показатели годового отчета об исполнении бюджета округа за 2020 год.</w:t>
      </w:r>
    </w:p>
    <w:p w14:paraId="2E35070F" w14:textId="77777777" w:rsidR="00BB350B" w:rsidRPr="000A06B2" w:rsidRDefault="00BB350B" w:rsidP="00BB350B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A06B2">
        <w:rPr>
          <w:b/>
          <w:sz w:val="28"/>
          <w:szCs w:val="28"/>
        </w:rPr>
        <w:lastRenderedPageBreak/>
        <w:t>3.3. Экспертиза проектов решений о внесении изменений в решение о бюджете округа</w:t>
      </w:r>
    </w:p>
    <w:p w14:paraId="435CA231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В 2021 году Контрольно-счетным комитетом постоянно проводился анализ изменений в показатели бюджета округа на 2021 год и плановый период 2022 и 2023 годов по доходам, расходам и источникам финансирования дефицита бюджета.</w:t>
      </w:r>
    </w:p>
    <w:p w14:paraId="53C7002D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В отчетном периоде администрацией Чугуевского муниципального округа проекты решений «О внесении изменений в решение Думы Чугуевского муниципального округа от 25.12.2020 № 130-НПА «О бюджете Чугуевского муниципального округа на 2021 год и плановый период 2022 и 2023 годов» вносились в Думу Чугуевского муниципального округа 7 раз.</w:t>
      </w:r>
    </w:p>
    <w:p w14:paraId="145E980A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По итогам проведенных экспертиз указанных проектов решений Контрольно-счетным комитетом направлено в Думу Чугуевского муниципального округа 7 заключений с предложением о возможности рассмотрения и принятия решений о внесении предлагаемых изменений.</w:t>
      </w:r>
    </w:p>
    <w:p w14:paraId="0BFB7B5F" w14:textId="77777777" w:rsidR="00BB350B" w:rsidRPr="000A06B2" w:rsidRDefault="00BB350B" w:rsidP="00BB350B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A06B2">
        <w:rPr>
          <w:b/>
          <w:sz w:val="28"/>
          <w:szCs w:val="28"/>
        </w:rPr>
        <w:t>3.4. Экспертиза муниципальных правовых актов</w:t>
      </w:r>
    </w:p>
    <w:p w14:paraId="49B8A6C8" w14:textId="77777777" w:rsidR="00BB350B" w:rsidRPr="000A06B2" w:rsidRDefault="00BB350B" w:rsidP="00BB350B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0A06B2">
        <w:rPr>
          <w:b/>
          <w:i/>
          <w:sz w:val="28"/>
          <w:szCs w:val="28"/>
        </w:rPr>
        <w:t>3.4.1.</w:t>
      </w:r>
      <w:r w:rsidRPr="000A06B2">
        <w:rPr>
          <w:sz w:val="28"/>
          <w:szCs w:val="28"/>
        </w:rPr>
        <w:t xml:space="preserve"> </w:t>
      </w:r>
      <w:r w:rsidRPr="000A06B2">
        <w:rPr>
          <w:b/>
          <w:i/>
          <w:sz w:val="28"/>
          <w:szCs w:val="28"/>
        </w:rPr>
        <w:t>Нормативные правовые акты</w:t>
      </w:r>
    </w:p>
    <w:p w14:paraId="4BE31422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По </w:t>
      </w:r>
      <w:proofErr w:type="gramStart"/>
      <w:r w:rsidRPr="000A06B2">
        <w:rPr>
          <w:sz w:val="28"/>
          <w:szCs w:val="28"/>
        </w:rPr>
        <w:t>обращению  Думы</w:t>
      </w:r>
      <w:proofErr w:type="gramEnd"/>
      <w:r w:rsidRPr="000A06B2">
        <w:rPr>
          <w:sz w:val="28"/>
          <w:szCs w:val="28"/>
        </w:rPr>
        <w:t xml:space="preserve"> Чугуевского муниципального округа 2021 году Контрольно-счетным комитетом проведена 1 экспертиза проекта нормативного правового акта «Порядок предоставления муниципальных гарантий на конкурсной основе по инвестиционным проектам за счет средств бюджета Чугуевского муниципального округа».   </w:t>
      </w:r>
    </w:p>
    <w:p w14:paraId="61882F25" w14:textId="77777777" w:rsidR="00BB350B" w:rsidRPr="000A06B2" w:rsidRDefault="00BB350B" w:rsidP="00BB350B">
      <w:pPr>
        <w:pStyle w:val="a9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По результатам проведенной экспертизы Контрольно-счетным комитетом подготовлено и внесено в Думу Чугуевского муниципального округа 1 заключение с выводами о соответствии положений нормативного правового акта действующему законодательству и возможности его принятия.</w:t>
      </w:r>
    </w:p>
    <w:p w14:paraId="408593A1" w14:textId="77777777" w:rsidR="00BB350B" w:rsidRPr="000A06B2" w:rsidRDefault="00BB350B" w:rsidP="00BB350B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0A06B2">
        <w:rPr>
          <w:b/>
          <w:i/>
          <w:sz w:val="28"/>
          <w:szCs w:val="28"/>
        </w:rPr>
        <w:t>3.4.2. Муниципальные программы</w:t>
      </w:r>
    </w:p>
    <w:p w14:paraId="5F7D649F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В 2021 году Контрольно-счетным комитетом особое внимание уделено экспертизам нормативных правовых актов администрации Чугуевского муниципального округа о внесении изменений в действующие муниципальные программы Чугуевского муниципального округа. Количество проведенных экспертиз составило 34, в том числе повторных – 3. </w:t>
      </w:r>
    </w:p>
    <w:p w14:paraId="688A1F7F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По итогам 34 экспертиз Контрольно-счетным комитетом в адрес структурных подразделений администрации Чугуевского муниципального округа, </w:t>
      </w:r>
      <w:proofErr w:type="gramStart"/>
      <w:r w:rsidRPr="000A06B2">
        <w:rPr>
          <w:sz w:val="28"/>
          <w:szCs w:val="28"/>
        </w:rPr>
        <w:t>отвечающих  за</w:t>
      </w:r>
      <w:proofErr w:type="gramEnd"/>
      <w:r w:rsidRPr="000A06B2">
        <w:rPr>
          <w:sz w:val="28"/>
          <w:szCs w:val="28"/>
        </w:rPr>
        <w:t xml:space="preserve"> разработку и исполнение муниципальных программ, внесено 10 предложений о доработке проектов вышеуказанных нормативных правовых актов. Предложения учтены администрацией Чугуевского </w:t>
      </w:r>
      <w:r w:rsidRPr="000A06B2">
        <w:rPr>
          <w:sz w:val="28"/>
          <w:szCs w:val="28"/>
        </w:rPr>
        <w:lastRenderedPageBreak/>
        <w:t>муниципального округа в полном объеме при принятии постановлений о внесении изменений в муниципальные программы.</w:t>
      </w:r>
    </w:p>
    <w:p w14:paraId="15E72F05" w14:textId="77777777" w:rsidR="00BB350B" w:rsidRPr="000A06B2" w:rsidRDefault="00BB350B" w:rsidP="00BB350B">
      <w:pPr>
        <w:spacing w:line="288" w:lineRule="auto"/>
        <w:jc w:val="center"/>
        <w:rPr>
          <w:b/>
          <w:sz w:val="28"/>
          <w:szCs w:val="28"/>
        </w:rPr>
      </w:pPr>
    </w:p>
    <w:p w14:paraId="61038B29" w14:textId="77777777" w:rsidR="00BB350B" w:rsidRPr="000A06B2" w:rsidRDefault="00BB350B" w:rsidP="00BB350B">
      <w:pPr>
        <w:spacing w:line="288" w:lineRule="auto"/>
        <w:jc w:val="center"/>
        <w:rPr>
          <w:b/>
          <w:sz w:val="28"/>
          <w:szCs w:val="28"/>
        </w:rPr>
      </w:pPr>
    </w:p>
    <w:p w14:paraId="5FFE9483" w14:textId="77777777" w:rsidR="00BB350B" w:rsidRPr="000A06B2" w:rsidRDefault="00BB350B" w:rsidP="00BB350B">
      <w:pPr>
        <w:spacing w:line="288" w:lineRule="auto"/>
        <w:jc w:val="center"/>
        <w:rPr>
          <w:b/>
          <w:sz w:val="28"/>
          <w:szCs w:val="28"/>
        </w:rPr>
      </w:pPr>
      <w:r w:rsidRPr="000A06B2">
        <w:rPr>
          <w:b/>
          <w:sz w:val="28"/>
          <w:szCs w:val="28"/>
        </w:rPr>
        <w:t>4. Информационная и иная деятельность</w:t>
      </w:r>
    </w:p>
    <w:p w14:paraId="44943FA7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4.1. В соответствии с изменениями в 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в 2021 году Контрольно-счетный комитет приобрел статус юридического лица. В связи с чем, в отчетном году Контрольно-счетным комитетом проведена работа по разработке нормативных правовых актов, порядков и методических документов, регулирующих контрольную, экспертно-аналитическую и финансово-хозяйственную деятельность Контрольно-счетного комитета:</w:t>
      </w:r>
    </w:p>
    <w:p w14:paraId="065AD040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- Положение о Контрольно-счетном комитете (принято решением Думы Чугуевского муниципального округа 14 сентября 2021 года № 264-НПА); </w:t>
      </w:r>
    </w:p>
    <w:p w14:paraId="64F3CDE9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- 3 стандарта организации деятельности Контрольно-счетного комитета (порядок организации методологического обеспечения деятельности; порядок подготовки отчета о деятельности; порядок планирования деятельности);</w:t>
      </w:r>
    </w:p>
    <w:p w14:paraId="782F595B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- 4 стандарта внешнего муниципального финансового контроля (общие правила проведения: контрольных мероприятий; экспертно-аналитических мероприятий;  проведение финансово-экономической экспертизы проектов НПА органов местного самоуправления Чугуевского муниципального округа; внешняя проверка годового отчета об исполнении бюджета Чугуевского муниципального округа и экспертиза проекта решения Думы Чугуевского муниципального округа об исполнении бюджета округа)</w:t>
      </w:r>
    </w:p>
    <w:p w14:paraId="4B83DF9C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- 4 локальных нормативных акта регулирующих финансово-хозяйственную деятельность (ведение бюджетной сметы, учетная политика, регламент работы, правила внутреннего трудового распорядка).  </w:t>
      </w:r>
    </w:p>
    <w:p w14:paraId="1D263EB6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4.2. В целях повышения профессионализма и совершенствования контрольной и экспертно-аналитической деятельности:</w:t>
      </w:r>
    </w:p>
    <w:p w14:paraId="5F409A31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- Контрольно-счетным комитетом </w:t>
      </w:r>
      <w:proofErr w:type="gramStart"/>
      <w:r w:rsidRPr="000A06B2">
        <w:rPr>
          <w:sz w:val="28"/>
          <w:szCs w:val="28"/>
        </w:rPr>
        <w:t>продолжено  взаимодействие</w:t>
      </w:r>
      <w:proofErr w:type="gramEnd"/>
      <w:r w:rsidRPr="000A06B2">
        <w:rPr>
          <w:sz w:val="28"/>
          <w:szCs w:val="28"/>
        </w:rPr>
        <w:t xml:space="preserve"> с Контрольно-счетной палатой Приморского края и Советом контрольно-счетных органов Приморского края по вопросам организации деятельности контрольно-счетных органов, а также единых подходов при осуществлении внешнего финансового контроля;</w:t>
      </w:r>
    </w:p>
    <w:p w14:paraId="4C682DFB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lastRenderedPageBreak/>
        <w:t>- председатель Контрольно-счетного комитета прошел обучение по дополнительной профессиональной программе повышения квалификации «Аудит в сфере закупок товаров, работ, услуг для обеспечения государственных и муниципальных нужд».</w:t>
      </w:r>
    </w:p>
    <w:p w14:paraId="53B8CA67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4.3. В течение 2021 года деятельность Контрольно-счетного комитета освещалась на страницах газеты «Наше время» и ее деловом приложении «Вестник», а также на официальном сайте Чугуевского муниципального округа в разделе «Контрольно-счетный комитет».</w:t>
      </w:r>
    </w:p>
    <w:p w14:paraId="7339B18C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>В отчетном периоде председатель Контрольно-счетного комитета участвовал в заседаниях депутатских комиссий Думы Чугуевского муниципального округа и заседаниях Думы Чугуевского муниципального округа.</w:t>
      </w:r>
    </w:p>
    <w:p w14:paraId="075D49CA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4.4. В конце декабря 2021 года разработан и утвержден План работы Контрольно-счетного комитета на 2022 год. При формировании Плана работы на 2022 год были учтены предложения главы Чугуевского муниципального округа и финансового управления администрации Чугуевского муниципального округа. </w:t>
      </w:r>
    </w:p>
    <w:p w14:paraId="20E47CA9" w14:textId="77777777" w:rsidR="00BB350B" w:rsidRPr="000A06B2" w:rsidRDefault="00BB350B" w:rsidP="00BB350B">
      <w:pPr>
        <w:spacing w:line="288" w:lineRule="auto"/>
        <w:ind w:firstLine="720"/>
        <w:jc w:val="both"/>
        <w:rPr>
          <w:sz w:val="28"/>
          <w:szCs w:val="28"/>
        </w:rPr>
      </w:pPr>
    </w:p>
    <w:p w14:paraId="788F34A9" w14:textId="77777777" w:rsidR="00BB350B" w:rsidRPr="000A06B2" w:rsidRDefault="00BB350B" w:rsidP="00BB350B">
      <w:pPr>
        <w:spacing w:line="288" w:lineRule="auto"/>
        <w:ind w:firstLine="709"/>
        <w:jc w:val="both"/>
        <w:rPr>
          <w:sz w:val="28"/>
          <w:szCs w:val="28"/>
        </w:rPr>
      </w:pPr>
    </w:p>
    <w:p w14:paraId="28E42C5C" w14:textId="77777777" w:rsidR="00BB350B" w:rsidRPr="000A06B2" w:rsidRDefault="00BB350B" w:rsidP="00BB350B">
      <w:pPr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Председатель </w:t>
      </w:r>
    </w:p>
    <w:p w14:paraId="54868DBA" w14:textId="77777777" w:rsidR="00BB350B" w:rsidRPr="000A06B2" w:rsidRDefault="00BB350B" w:rsidP="00BB350B">
      <w:pPr>
        <w:jc w:val="both"/>
        <w:rPr>
          <w:sz w:val="28"/>
          <w:szCs w:val="28"/>
        </w:rPr>
      </w:pPr>
      <w:r w:rsidRPr="000A06B2">
        <w:rPr>
          <w:sz w:val="28"/>
          <w:szCs w:val="28"/>
        </w:rPr>
        <w:t xml:space="preserve">Контрольно-счетного комитета </w:t>
      </w:r>
    </w:p>
    <w:p w14:paraId="48F7FD46" w14:textId="67095B56" w:rsidR="00BB350B" w:rsidRPr="000A06B2" w:rsidRDefault="00BB350B" w:rsidP="00BB350B">
      <w:pPr>
        <w:jc w:val="both"/>
        <w:rPr>
          <w:sz w:val="28"/>
          <w:szCs w:val="28"/>
        </w:rPr>
      </w:pPr>
      <w:r w:rsidRPr="000A06B2">
        <w:rPr>
          <w:sz w:val="28"/>
          <w:szCs w:val="28"/>
        </w:rPr>
        <w:t>Чугуевского муниципального округа</w:t>
      </w:r>
      <w:r w:rsidRPr="000A06B2">
        <w:rPr>
          <w:sz w:val="28"/>
          <w:szCs w:val="28"/>
        </w:rPr>
        <w:tab/>
      </w:r>
      <w:r w:rsidRPr="000A06B2">
        <w:rPr>
          <w:sz w:val="28"/>
          <w:szCs w:val="28"/>
        </w:rPr>
        <w:tab/>
      </w:r>
      <w:r w:rsidRPr="000A06B2">
        <w:rPr>
          <w:sz w:val="28"/>
          <w:szCs w:val="28"/>
        </w:rPr>
        <w:tab/>
        <w:t xml:space="preserve">         М.А. Тимофеева</w:t>
      </w:r>
    </w:p>
    <w:p w14:paraId="6CBC4510" w14:textId="77777777" w:rsidR="00BB350B" w:rsidRPr="000A06B2" w:rsidRDefault="00BB350B" w:rsidP="00BB350B">
      <w:pPr>
        <w:spacing w:line="288" w:lineRule="auto"/>
        <w:jc w:val="both"/>
        <w:rPr>
          <w:sz w:val="28"/>
          <w:szCs w:val="28"/>
        </w:rPr>
      </w:pPr>
    </w:p>
    <w:p w14:paraId="0DB26077" w14:textId="77777777" w:rsidR="00BB350B" w:rsidRPr="000A06B2" w:rsidRDefault="00BB350B" w:rsidP="00BB350B">
      <w:pPr>
        <w:spacing w:line="288" w:lineRule="auto"/>
        <w:rPr>
          <w:sz w:val="28"/>
          <w:szCs w:val="28"/>
        </w:rPr>
      </w:pPr>
    </w:p>
    <w:p w14:paraId="20188E91" w14:textId="77777777" w:rsidR="00BB350B" w:rsidRDefault="00BB350B" w:rsidP="000B0DEE"/>
    <w:sectPr w:rsidR="00BB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F20C" w14:textId="77777777" w:rsidR="00F87A63" w:rsidRDefault="00F87A63" w:rsidP="00F87A63">
      <w:r>
        <w:separator/>
      </w:r>
    </w:p>
  </w:endnote>
  <w:endnote w:type="continuationSeparator" w:id="0">
    <w:p w14:paraId="1779ED76" w14:textId="77777777" w:rsidR="00F87A63" w:rsidRDefault="00F87A63" w:rsidP="00F8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B0DFE" w14:textId="77777777" w:rsidR="00F87A63" w:rsidRDefault="00F87A63" w:rsidP="00F87A63">
      <w:r>
        <w:separator/>
      </w:r>
    </w:p>
  </w:footnote>
  <w:footnote w:type="continuationSeparator" w:id="0">
    <w:p w14:paraId="4E408EE6" w14:textId="77777777" w:rsidR="00F87A63" w:rsidRDefault="00F87A63" w:rsidP="00F87A63">
      <w:r>
        <w:continuationSeparator/>
      </w:r>
    </w:p>
  </w:footnote>
  <w:footnote w:id="1">
    <w:p w14:paraId="4BC3356D" w14:textId="77777777" w:rsidR="00BB350B" w:rsidRPr="00D83847" w:rsidRDefault="00BB350B" w:rsidP="00BB350B">
      <w:pPr>
        <w:pStyle w:val="aa"/>
        <w:jc w:val="both"/>
        <w:rPr>
          <w:sz w:val="16"/>
          <w:szCs w:val="16"/>
        </w:rPr>
      </w:pPr>
      <w:r w:rsidRPr="005F55FE">
        <w:rPr>
          <w:rStyle w:val="ac"/>
          <w:rFonts w:ascii="Times New Roman" w:hAnsi="Times New Roman" w:cs="Times New Roman"/>
        </w:rPr>
        <w:footnoteRef/>
      </w:r>
      <w:r w:rsidRPr="005F55FE">
        <w:rPr>
          <w:rFonts w:ascii="Times New Roman" w:hAnsi="Times New Roman" w:cs="Times New Roman"/>
        </w:rPr>
        <w:t xml:space="preserve"> </w:t>
      </w:r>
      <w:r w:rsidRPr="00D83847">
        <w:rPr>
          <w:rFonts w:ascii="Times New Roman" w:hAnsi="Times New Roman" w:cs="Times New Roman"/>
          <w:sz w:val="16"/>
          <w:szCs w:val="16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0A"/>
    <w:rsid w:val="000B0DEE"/>
    <w:rsid w:val="005A26BC"/>
    <w:rsid w:val="00803885"/>
    <w:rsid w:val="00854DEE"/>
    <w:rsid w:val="009F7477"/>
    <w:rsid w:val="00BB350B"/>
    <w:rsid w:val="00CF41E9"/>
    <w:rsid w:val="00D7730A"/>
    <w:rsid w:val="00F8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8DF6"/>
  <w15:chartTrackingRefBased/>
  <w15:docId w15:val="{FC22CF78-D284-4AF4-ABC8-54BB592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30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773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usual">
    <w:name w:val="usual"/>
    <w:basedOn w:val="a"/>
    <w:rsid w:val="00F87A63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F87A63"/>
    <w:pPr>
      <w:ind w:left="720"/>
      <w:contextualSpacing/>
    </w:pPr>
  </w:style>
  <w:style w:type="table" w:styleId="a6">
    <w:name w:val="Table Grid"/>
    <w:basedOn w:val="a1"/>
    <w:uiPriority w:val="59"/>
    <w:rsid w:val="00F8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87A63"/>
    <w:pPr>
      <w:spacing w:after="240"/>
      <w:jc w:val="center"/>
    </w:pPr>
    <w:rPr>
      <w:b/>
    </w:rPr>
  </w:style>
  <w:style w:type="character" w:customStyle="1" w:styleId="a8">
    <w:name w:val="Основной текст Знак"/>
    <w:basedOn w:val="a0"/>
    <w:link w:val="a7"/>
    <w:rsid w:val="00F87A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rmal (Web)"/>
    <w:aliases w:val="Обычный (Web)"/>
    <w:basedOn w:val="a"/>
    <w:unhideWhenUsed/>
    <w:qFormat/>
    <w:rsid w:val="00F87A63"/>
    <w:pPr>
      <w:spacing w:before="100" w:beforeAutospacing="1" w:after="100" w:afterAutospacing="1"/>
    </w:pPr>
  </w:style>
  <w:style w:type="paragraph" w:customStyle="1" w:styleId="Default">
    <w:name w:val="Default"/>
    <w:rsid w:val="00F87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F87A63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87A6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F87A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4392</Words>
  <Characters>25041</Characters>
  <Application>Microsoft Office Word</Application>
  <DocSecurity>0</DocSecurity>
  <Lines>208</Lines>
  <Paragraphs>58</Paragraphs>
  <ScaleCrop>false</ScaleCrop>
  <Company/>
  <LinksUpToDate>false</LinksUpToDate>
  <CharactersWithSpaces>29375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11</cp:revision>
  <dcterms:created xsi:type="dcterms:W3CDTF">2022-03-21T05:29:00Z</dcterms:created>
  <dcterms:modified xsi:type="dcterms:W3CDTF">2022-03-24T00:06:00Z</dcterms:modified>
</cp:coreProperties>
</file>