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00" w:rsidRDefault="00384F00" w:rsidP="00384F0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6D95241" wp14:editId="3A357F46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F00" w:rsidRPr="007A3232" w:rsidRDefault="00384F00" w:rsidP="00384F00">
      <w:pPr>
        <w:jc w:val="center"/>
        <w:rPr>
          <w:sz w:val="24"/>
          <w:szCs w:val="24"/>
        </w:rPr>
      </w:pPr>
    </w:p>
    <w:p w:rsidR="00384F00" w:rsidRPr="007A3232" w:rsidRDefault="00384F00" w:rsidP="00384F00">
      <w:pPr>
        <w:jc w:val="center"/>
        <w:rPr>
          <w:sz w:val="24"/>
          <w:szCs w:val="24"/>
        </w:rPr>
      </w:pPr>
    </w:p>
    <w:p w:rsidR="00384F00" w:rsidRPr="007A3232" w:rsidRDefault="00384F00" w:rsidP="00384F00">
      <w:pPr>
        <w:jc w:val="center"/>
        <w:rPr>
          <w:sz w:val="24"/>
          <w:szCs w:val="24"/>
        </w:rPr>
      </w:pPr>
    </w:p>
    <w:p w:rsidR="00384F00" w:rsidRPr="007A3232" w:rsidRDefault="00384F00" w:rsidP="00384F00">
      <w:pPr>
        <w:jc w:val="center"/>
        <w:rPr>
          <w:b/>
          <w:spacing w:val="34"/>
          <w:sz w:val="30"/>
          <w:szCs w:val="30"/>
        </w:rPr>
      </w:pPr>
    </w:p>
    <w:p w:rsidR="00384F00" w:rsidRPr="007A3232" w:rsidRDefault="00384F00" w:rsidP="00384F00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384F00" w:rsidRPr="007A3232" w:rsidRDefault="00384F00" w:rsidP="00384F00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384F00" w:rsidRPr="007A3232" w:rsidRDefault="00384F00" w:rsidP="00384F00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384F00" w:rsidRPr="007A3232" w:rsidRDefault="00384F00" w:rsidP="00384F00">
      <w:pPr>
        <w:jc w:val="center"/>
        <w:rPr>
          <w:b/>
          <w:spacing w:val="34"/>
          <w:sz w:val="32"/>
          <w:szCs w:val="32"/>
        </w:rPr>
      </w:pPr>
    </w:p>
    <w:p w:rsidR="00384F00" w:rsidRPr="007A3232" w:rsidRDefault="00384F00" w:rsidP="00384F00">
      <w:pPr>
        <w:jc w:val="center"/>
        <w:rPr>
          <w:b/>
          <w:spacing w:val="34"/>
          <w:sz w:val="16"/>
          <w:szCs w:val="16"/>
        </w:rPr>
      </w:pPr>
    </w:p>
    <w:p w:rsidR="00384F00" w:rsidRPr="007A3232" w:rsidRDefault="00384F00" w:rsidP="00384F00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384F00" w:rsidRPr="007A3232" w:rsidRDefault="00384F00" w:rsidP="00384F00">
      <w:pPr>
        <w:jc w:val="center"/>
        <w:rPr>
          <w:b/>
          <w:spacing w:val="24"/>
          <w:sz w:val="16"/>
          <w:szCs w:val="16"/>
        </w:rPr>
      </w:pPr>
    </w:p>
    <w:p w:rsidR="00384F00" w:rsidRPr="007A3232" w:rsidRDefault="00384F00" w:rsidP="00384F00">
      <w:pPr>
        <w:jc w:val="center"/>
        <w:rPr>
          <w:b/>
          <w:spacing w:val="24"/>
          <w:sz w:val="16"/>
          <w:szCs w:val="16"/>
        </w:rPr>
      </w:pPr>
    </w:p>
    <w:p w:rsidR="00384F00" w:rsidRPr="007A3232" w:rsidRDefault="00384F00" w:rsidP="00384F00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</w:t>
      </w:r>
      <w:r w:rsidRPr="007A3232">
        <w:rPr>
          <w:sz w:val="24"/>
          <w:szCs w:val="24"/>
        </w:rPr>
        <w:tab/>
        <w:t xml:space="preserve">                                               с. Чугуевка</w:t>
      </w:r>
      <w:r w:rsidRPr="007A3232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</w:t>
      </w:r>
      <w:r w:rsidRPr="007A323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</w:t>
      </w:r>
      <w:r w:rsidRPr="007A3232">
        <w:rPr>
          <w:sz w:val="24"/>
          <w:szCs w:val="24"/>
        </w:rPr>
        <w:t xml:space="preserve"> </w:t>
      </w:r>
    </w:p>
    <w:p w:rsidR="00384F00" w:rsidRPr="007A3232" w:rsidRDefault="00384F00" w:rsidP="00384F00">
      <w:pPr>
        <w:rPr>
          <w:sz w:val="28"/>
          <w:szCs w:val="28"/>
        </w:rPr>
      </w:pPr>
    </w:p>
    <w:p w:rsidR="00384F00" w:rsidRPr="007A3232" w:rsidRDefault="00384F00" w:rsidP="00384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06 июля 2018 года № 380-НПА «</w:t>
      </w:r>
      <w:r w:rsidRPr="007A3232">
        <w:rPr>
          <w:b/>
          <w:sz w:val="28"/>
          <w:szCs w:val="28"/>
        </w:rPr>
        <w:t>Об установлении родительской  платы за создание условий для присмотра и ухода за детьми, 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>
        <w:rPr>
          <w:b/>
          <w:sz w:val="28"/>
          <w:szCs w:val="28"/>
        </w:rPr>
        <w:t>»</w:t>
      </w:r>
      <w:r w:rsidRPr="007A3232">
        <w:rPr>
          <w:b/>
          <w:sz w:val="28"/>
          <w:szCs w:val="28"/>
        </w:rPr>
        <w:t xml:space="preserve"> </w:t>
      </w:r>
    </w:p>
    <w:p w:rsidR="00384F00" w:rsidRDefault="00384F00" w:rsidP="00384F00">
      <w:pPr>
        <w:rPr>
          <w:sz w:val="16"/>
          <w:szCs w:val="16"/>
        </w:rPr>
      </w:pPr>
    </w:p>
    <w:p w:rsidR="00384F00" w:rsidRDefault="00384F00" w:rsidP="00384F00">
      <w:pPr>
        <w:rPr>
          <w:sz w:val="16"/>
          <w:szCs w:val="16"/>
        </w:rPr>
      </w:pPr>
    </w:p>
    <w:p w:rsidR="00384F00" w:rsidRDefault="00384F00" w:rsidP="00384F00">
      <w:pPr>
        <w:rPr>
          <w:sz w:val="16"/>
          <w:szCs w:val="16"/>
        </w:rPr>
      </w:pPr>
    </w:p>
    <w:p w:rsidR="00384F00" w:rsidRDefault="00384F00" w:rsidP="00384F00">
      <w:pPr>
        <w:rPr>
          <w:sz w:val="16"/>
          <w:szCs w:val="16"/>
        </w:rPr>
      </w:pPr>
    </w:p>
    <w:p w:rsidR="0060002E" w:rsidRPr="0060002E" w:rsidRDefault="0060002E" w:rsidP="0060002E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60002E">
        <w:rPr>
          <w:bCs/>
          <w:color w:val="000000"/>
          <w:spacing w:val="-1"/>
          <w:sz w:val="28"/>
          <w:szCs w:val="28"/>
        </w:rPr>
        <w:t>В соответствии с Федеральным законом от 16.10.2003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29.12.2012 г. № 273-ФЗ «Об образовании в Российской Федерации»,  руководствуясь статьёй 32 Устава Чугуевского муниципального района, администрация Чугуевского муниципального района</w:t>
      </w:r>
    </w:p>
    <w:p w:rsidR="0060002E" w:rsidRPr="0060002E" w:rsidRDefault="0060002E" w:rsidP="0060002E">
      <w:pPr>
        <w:tabs>
          <w:tab w:val="left" w:pos="709"/>
        </w:tabs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</w:p>
    <w:p w:rsidR="0060002E" w:rsidRPr="0060002E" w:rsidRDefault="0060002E" w:rsidP="0060002E">
      <w:pPr>
        <w:tabs>
          <w:tab w:val="left" w:pos="709"/>
        </w:tabs>
        <w:spacing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  <w:r w:rsidRPr="0060002E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0002E" w:rsidRPr="0060002E" w:rsidRDefault="0060002E" w:rsidP="0060002E">
      <w:pPr>
        <w:tabs>
          <w:tab w:val="left" w:pos="709"/>
        </w:tabs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384F00" w:rsidRDefault="0060002E" w:rsidP="0060002E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0002E">
        <w:rPr>
          <w:sz w:val="28"/>
          <w:szCs w:val="28"/>
        </w:rPr>
        <w:t xml:space="preserve">Внести изменения в постановление администрации Чугуевского муниципального района от 06 июля 2018 года № 380-НПА «Об установлении родительской  платы за создание условий для присмотра и ухода за детьми, осваивающими образовательные программы дошкольного образования в муниципальных образовательных организациях Чугуевского </w:t>
      </w:r>
      <w:r w:rsidRPr="0060002E">
        <w:rPr>
          <w:sz w:val="28"/>
          <w:szCs w:val="28"/>
        </w:rPr>
        <w:lastRenderedPageBreak/>
        <w:t>муниципального района, осуществляющих образовательную деятельность»</w:t>
      </w:r>
      <w:r w:rsidR="00CF6708">
        <w:rPr>
          <w:sz w:val="28"/>
          <w:szCs w:val="28"/>
        </w:rPr>
        <w:t>, изложив пункт 1 постановления в новой редакции</w:t>
      </w:r>
      <w:r w:rsidR="00384F00" w:rsidRPr="0060002E">
        <w:rPr>
          <w:sz w:val="28"/>
          <w:szCs w:val="28"/>
        </w:rPr>
        <w:t>:</w:t>
      </w:r>
    </w:p>
    <w:p w:rsidR="00473940" w:rsidRPr="00473940" w:rsidRDefault="00473940" w:rsidP="00CF670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6708">
        <w:rPr>
          <w:sz w:val="28"/>
          <w:szCs w:val="28"/>
        </w:rPr>
        <w:t xml:space="preserve">1. </w:t>
      </w:r>
      <w:r w:rsidRPr="00473940">
        <w:rPr>
          <w:sz w:val="28"/>
          <w:szCs w:val="28"/>
        </w:rPr>
        <w:t>Установить родительскую плату за создание условий для присмотра и ухода за детьми</w:t>
      </w:r>
      <w:r w:rsidRPr="00473940">
        <w:rPr>
          <w:b/>
          <w:sz w:val="28"/>
          <w:szCs w:val="28"/>
        </w:rPr>
        <w:t xml:space="preserve">, </w:t>
      </w:r>
      <w:r w:rsidRPr="00473940">
        <w:rPr>
          <w:sz w:val="28"/>
          <w:szCs w:val="28"/>
        </w:rPr>
        <w:t>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деятельность:</w:t>
      </w:r>
    </w:p>
    <w:p w:rsidR="00384F00" w:rsidRPr="00CF6708" w:rsidRDefault="00CF6708" w:rsidP="00CF67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473940" w:rsidRPr="00CF6708">
        <w:rPr>
          <w:rFonts w:eastAsiaTheme="minorHAnsi"/>
          <w:sz w:val="28"/>
          <w:szCs w:val="28"/>
          <w:lang w:eastAsia="en-US"/>
        </w:rPr>
        <w:t xml:space="preserve">- </w:t>
      </w:r>
      <w:r w:rsidR="00384F00" w:rsidRPr="00CF6708">
        <w:rPr>
          <w:rFonts w:eastAsiaTheme="minorHAnsi"/>
          <w:sz w:val="28"/>
          <w:szCs w:val="28"/>
          <w:lang w:eastAsia="en-US"/>
        </w:rPr>
        <w:t xml:space="preserve">для воспитанников, посещающих группы с режимом пребывания 10,5 часов </w:t>
      </w:r>
      <w:r w:rsidR="00384F00" w:rsidRPr="00CF6708">
        <w:rPr>
          <w:sz w:val="28"/>
          <w:szCs w:val="28"/>
        </w:rPr>
        <w:t>в размере 2100 рублей в месяц;</w:t>
      </w:r>
    </w:p>
    <w:p w:rsidR="00384F00" w:rsidRPr="00CF6708" w:rsidRDefault="00CF6708" w:rsidP="00CF67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84F00" w:rsidRPr="00CF6708">
        <w:rPr>
          <w:sz w:val="28"/>
          <w:szCs w:val="28"/>
        </w:rPr>
        <w:t xml:space="preserve">- </w:t>
      </w:r>
      <w:r w:rsidR="00384F00" w:rsidRPr="00CF6708">
        <w:rPr>
          <w:rFonts w:eastAsiaTheme="minorHAnsi"/>
          <w:sz w:val="28"/>
          <w:szCs w:val="28"/>
          <w:lang w:eastAsia="en-US"/>
        </w:rPr>
        <w:t xml:space="preserve">для воспитанников, посещающих группы с режимом пребывания до 5 часов </w:t>
      </w:r>
      <w:r w:rsidR="00384F00" w:rsidRPr="00CF6708">
        <w:rPr>
          <w:sz w:val="28"/>
          <w:szCs w:val="28"/>
        </w:rPr>
        <w:t>в размере 5</w:t>
      </w:r>
      <w:r w:rsidR="0060002E" w:rsidRPr="00CF6708">
        <w:rPr>
          <w:sz w:val="28"/>
          <w:szCs w:val="28"/>
        </w:rPr>
        <w:t>2</w:t>
      </w:r>
      <w:r w:rsidR="00384F00" w:rsidRPr="00CF6708">
        <w:rPr>
          <w:sz w:val="28"/>
          <w:szCs w:val="28"/>
        </w:rPr>
        <w:t>5 рублей в месяц</w:t>
      </w:r>
      <w:r w:rsidR="00075146" w:rsidRPr="00CF670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60002E" w:rsidRPr="0060002E" w:rsidRDefault="0060002E" w:rsidP="0060002E">
      <w:pPr>
        <w:spacing w:line="360" w:lineRule="auto"/>
        <w:ind w:firstLine="709"/>
        <w:jc w:val="both"/>
        <w:rPr>
          <w:sz w:val="28"/>
          <w:szCs w:val="28"/>
        </w:rPr>
      </w:pPr>
      <w:r w:rsidRPr="0060002E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Чугуевского муниципального района Сидорова С.А.</w:t>
      </w:r>
    </w:p>
    <w:p w:rsidR="0060002E" w:rsidRPr="0060002E" w:rsidRDefault="0060002E" w:rsidP="0060002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0002E">
        <w:rPr>
          <w:sz w:val="28"/>
          <w:szCs w:val="28"/>
        </w:rPr>
        <w:t xml:space="preserve">3. </w:t>
      </w:r>
      <w:r w:rsidR="00473940" w:rsidRPr="007A3232">
        <w:rPr>
          <w:sz w:val="28"/>
          <w:szCs w:val="28"/>
        </w:rPr>
        <w:t xml:space="preserve">Настоящее постановление вступает в силу </w:t>
      </w:r>
      <w:r w:rsidR="00473940"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="00473940" w:rsidRPr="007A3232">
        <w:rPr>
          <w:sz w:val="28"/>
          <w:szCs w:val="28"/>
        </w:rPr>
        <w:t xml:space="preserve">с 01 </w:t>
      </w:r>
      <w:r w:rsidR="00473940">
        <w:rPr>
          <w:sz w:val="28"/>
          <w:szCs w:val="28"/>
        </w:rPr>
        <w:t>сентября</w:t>
      </w:r>
      <w:r w:rsidR="00473940" w:rsidRPr="007A3232">
        <w:rPr>
          <w:sz w:val="28"/>
          <w:szCs w:val="28"/>
        </w:rPr>
        <w:t xml:space="preserve"> 2018 года</w:t>
      </w:r>
      <w:r w:rsidR="00473940">
        <w:rPr>
          <w:sz w:val="28"/>
          <w:szCs w:val="28"/>
        </w:rPr>
        <w:t>.</w:t>
      </w:r>
    </w:p>
    <w:p w:rsidR="00384F00" w:rsidRPr="007A3232" w:rsidRDefault="00384F00" w:rsidP="00384F00">
      <w:pPr>
        <w:spacing w:line="360" w:lineRule="auto"/>
        <w:ind w:firstLine="720"/>
        <w:jc w:val="both"/>
        <w:rPr>
          <w:sz w:val="28"/>
          <w:szCs w:val="28"/>
        </w:rPr>
      </w:pPr>
    </w:p>
    <w:p w:rsidR="00384F00" w:rsidRPr="00276F60" w:rsidRDefault="00384F00" w:rsidP="0060002E">
      <w:pPr>
        <w:spacing w:line="360" w:lineRule="auto"/>
        <w:jc w:val="both"/>
        <w:rPr>
          <w:b/>
          <w:sz w:val="28"/>
          <w:szCs w:val="28"/>
        </w:rPr>
      </w:pPr>
    </w:p>
    <w:p w:rsidR="00384F00" w:rsidRPr="007A3232" w:rsidRDefault="00384F00" w:rsidP="00384F00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384F00" w:rsidRPr="007A3232" w:rsidRDefault="00384F00" w:rsidP="00384F00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района, </w:t>
      </w:r>
    </w:p>
    <w:p w:rsidR="005A6903" w:rsidRDefault="00384F00" w:rsidP="00384F0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A3232">
        <w:rPr>
          <w:sz w:val="28"/>
          <w:szCs w:val="28"/>
        </w:rPr>
        <w:t xml:space="preserve">лава администрации                                           </w:t>
      </w:r>
      <w:r>
        <w:rPr>
          <w:sz w:val="28"/>
          <w:szCs w:val="28"/>
        </w:rPr>
        <w:t xml:space="preserve">                      </w:t>
      </w:r>
      <w:r w:rsidR="0060002E">
        <w:rPr>
          <w:sz w:val="28"/>
          <w:szCs w:val="28"/>
        </w:rPr>
        <w:t xml:space="preserve">  </w:t>
      </w:r>
      <w:r w:rsidRPr="007A3232">
        <w:rPr>
          <w:sz w:val="28"/>
          <w:szCs w:val="28"/>
        </w:rPr>
        <w:t xml:space="preserve">      Р.Ю. Деменёв</w:t>
      </w: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CF6708" w:rsidRDefault="00CF6708" w:rsidP="00384F00">
      <w:pPr>
        <w:rPr>
          <w:sz w:val="28"/>
          <w:szCs w:val="28"/>
        </w:rPr>
      </w:pPr>
    </w:p>
    <w:p w:rsidR="00711801" w:rsidRDefault="00711801" w:rsidP="00384F00">
      <w:pPr>
        <w:rPr>
          <w:sz w:val="28"/>
          <w:szCs w:val="28"/>
        </w:rPr>
      </w:pPr>
    </w:p>
    <w:p w:rsidR="00711801" w:rsidRDefault="00711801" w:rsidP="00711801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1801" w:rsidRPr="00671A92" w:rsidRDefault="00711801" w:rsidP="00711801">
      <w:pPr>
        <w:ind w:left="5245"/>
        <w:rPr>
          <w:sz w:val="28"/>
          <w:szCs w:val="28"/>
        </w:rPr>
      </w:pPr>
      <w:r w:rsidRPr="00671A9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671A92">
        <w:rPr>
          <w:sz w:val="28"/>
          <w:szCs w:val="28"/>
        </w:rPr>
        <w:t xml:space="preserve"> администрации</w:t>
      </w:r>
    </w:p>
    <w:p w:rsidR="00711801" w:rsidRPr="00671A92" w:rsidRDefault="00711801" w:rsidP="00711801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Чугуевского муниципального</w:t>
      </w:r>
    </w:p>
    <w:p w:rsidR="00711801" w:rsidRPr="00671A92" w:rsidRDefault="00711801" w:rsidP="00711801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671A92">
        <w:rPr>
          <w:sz w:val="28"/>
          <w:szCs w:val="28"/>
        </w:rPr>
        <w:t>района</w:t>
      </w:r>
    </w:p>
    <w:p w:rsidR="00711801" w:rsidRPr="00671A92" w:rsidRDefault="00711801" w:rsidP="00711801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от «</w:t>
      </w:r>
      <w:r w:rsidR="00EA2DF3" w:rsidRPr="00EA2DF3">
        <w:rPr>
          <w:sz w:val="28"/>
          <w:szCs w:val="28"/>
        </w:rPr>
        <w:t>___</w:t>
      </w:r>
      <w:r w:rsidRPr="00671A92">
        <w:rPr>
          <w:sz w:val="28"/>
          <w:szCs w:val="28"/>
        </w:rPr>
        <w:t>» «</w:t>
      </w:r>
      <w:r w:rsidR="00EA2DF3" w:rsidRPr="00EA2DF3">
        <w:rPr>
          <w:sz w:val="28"/>
          <w:szCs w:val="28"/>
        </w:rPr>
        <w:t>______</w:t>
      </w:r>
      <w:r w:rsidR="00EA2DF3">
        <w:rPr>
          <w:sz w:val="28"/>
          <w:szCs w:val="28"/>
        </w:rPr>
        <w:t>__</w:t>
      </w:r>
      <w:r w:rsidRPr="00671A92">
        <w:rPr>
          <w:sz w:val="28"/>
          <w:szCs w:val="28"/>
        </w:rPr>
        <w:t>» 2018 г.</w:t>
      </w: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/>
    <w:p w:rsidR="00711801" w:rsidRDefault="00711801" w:rsidP="004B2DE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Чугуевского муниципального района, из категорий семей, для которых установлены льготы по снижению или отмене родительской платы</w:t>
      </w:r>
    </w:p>
    <w:p w:rsidR="004B2DE6" w:rsidRDefault="004B2DE6" w:rsidP="00711801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2DE6" w:rsidRDefault="004B2DE6" w:rsidP="00711801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1801" w:rsidRPr="00AC7C21" w:rsidRDefault="00711801" w:rsidP="0071180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Чугуевского муниципального района устанавливается в размере  70 % от нормативных затрат образовательных организаций на оказание услуг по присмотру и уходу за детьми.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r w:rsidRPr="00671A92">
        <w:rPr>
          <w:rFonts w:eastAsiaTheme="minorHAnsi"/>
          <w:sz w:val="28"/>
          <w:szCs w:val="28"/>
          <w:lang w:eastAsia="en-US"/>
        </w:rPr>
        <w:t xml:space="preserve">пиу=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пр, где: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пп- нормативные затраты на приобретение продуктов питания;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 xml:space="preserve">пр-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 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пп)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</w:t>
      </w:r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r w:rsidRPr="00671A92">
        <w:rPr>
          <w:rFonts w:eastAsiaTheme="minorHAnsi"/>
          <w:sz w:val="28"/>
          <w:szCs w:val="28"/>
          <w:lang w:eastAsia="en-US"/>
        </w:rPr>
        <w:t>спп</w:t>
      </w:r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711801" w:rsidRPr="00671A92" w:rsidRDefault="00711801" w:rsidP="0071180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Nспп - среднесуточный норматив затрат на приобретение продуктов питания для одного воспитанника (</w:t>
      </w:r>
      <w:r>
        <w:rPr>
          <w:rFonts w:eastAsiaTheme="minorHAnsi"/>
          <w:sz w:val="28"/>
          <w:szCs w:val="28"/>
          <w:lang w:eastAsia="en-US"/>
        </w:rPr>
        <w:t>156,0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возраст воспитанников (до 3-х лет - 0,85; от 3 - 7 лет - 1,0);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коэффициент, учитывающий режим работы ДОУ (для воспитанников, посещающих ДОУ с 5-дневным режимом работы - 1,0);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учитывающий продолжительность работы ДОУ (для воспитанников, посещающих ДОУ, работающие 12 месяцев в году - 1,0);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I4 - коэффициент, учитывающий режим пребывания воспитанников (для воспитанников, посещающих группы с режимами пребывания 10,5 часов - 1,0;  для воспитанников, посещающих группы с режимами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0,25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 дней посещения одним ребенком ДОУ в год (247 дней);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до 3-х лет, посещающие группы с режимами пребывания 10,5 часов: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>
        <w:rPr>
          <w:rFonts w:eastAsiaTheme="minorHAnsi"/>
          <w:sz w:val="28"/>
          <w:szCs w:val="28"/>
          <w:lang w:eastAsia="en-US"/>
        </w:rPr>
        <w:t>2729,35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группы с режимами пребывания 10,5 часов:</w:t>
      </w:r>
    </w:p>
    <w:p w:rsidR="00711801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>
        <w:rPr>
          <w:rFonts w:eastAsiaTheme="minorHAnsi"/>
          <w:sz w:val="28"/>
          <w:szCs w:val="28"/>
          <w:lang w:eastAsia="en-US"/>
        </w:rPr>
        <w:t>3211,0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583D32" w:rsidRPr="00144CF7" w:rsidRDefault="00583D32" w:rsidP="00583D3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до 3-х лет, посещающие группы с режимами пребывания </w:t>
      </w:r>
      <w:r>
        <w:rPr>
          <w:rFonts w:eastAsiaTheme="minorHAnsi"/>
          <w:sz w:val="28"/>
          <w:szCs w:val="28"/>
          <w:lang w:eastAsia="en-US"/>
        </w:rPr>
        <w:t xml:space="preserve">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583D32" w:rsidRPr="00144CF7" w:rsidRDefault="00583D32" w:rsidP="00583D3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0,85 x 1,0 x 1,0 x </w:t>
      </w:r>
      <w:r>
        <w:rPr>
          <w:rFonts w:eastAsiaTheme="minorHAnsi"/>
          <w:sz w:val="28"/>
          <w:szCs w:val="28"/>
          <w:lang w:eastAsia="en-US"/>
        </w:rPr>
        <w:t>0,25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682,34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711801" w:rsidRPr="00144CF7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lastRenderedPageBreak/>
        <w:t>Дети от 3-х - 7 лет, посещающие 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711801" w:rsidRPr="00671A92" w:rsidRDefault="00711801" w:rsidP="00583D32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>
        <w:rPr>
          <w:rFonts w:eastAsiaTheme="minorHAnsi"/>
          <w:sz w:val="28"/>
          <w:szCs w:val="28"/>
          <w:lang w:eastAsia="en-US"/>
        </w:rPr>
        <w:t>0,25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80</w:t>
      </w:r>
      <w:r w:rsidR="00583D3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,</w:t>
      </w:r>
      <w:r w:rsidR="00583D32">
        <w:rPr>
          <w:rFonts w:eastAsiaTheme="minorHAnsi"/>
          <w:sz w:val="28"/>
          <w:szCs w:val="28"/>
          <w:lang w:eastAsia="en-US"/>
        </w:rPr>
        <w:t>75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пр), устанавливается в натуральном размере 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Nпр = Nпрм x I1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Nпрм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(29,82 руб.)</w:t>
      </w:r>
      <w:r w:rsidRPr="00671A92">
        <w:rPr>
          <w:rFonts w:eastAsiaTheme="minorHAnsi"/>
          <w:sz w:val="28"/>
          <w:szCs w:val="28"/>
          <w:lang w:eastAsia="en-US"/>
        </w:rPr>
        <w:t>;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I1 - коэффициент, учитывающий режим пребывания воспитанников (для воспитанников, посещающих группы с режимами пребывания 10,5 часов - 1,0; для воспитанников, посещающих группы с режимами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0,</w:t>
      </w:r>
      <w:r w:rsidR="00583D3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711801" w:rsidRPr="00B16ECD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711801" w:rsidRPr="00B16ECD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711801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1,0 = 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711801" w:rsidRPr="00B16ECD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711801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</w:t>
      </w:r>
      <w:r>
        <w:rPr>
          <w:rFonts w:eastAsiaTheme="minorHAnsi"/>
          <w:sz w:val="28"/>
          <w:szCs w:val="28"/>
          <w:lang w:eastAsia="en-US"/>
        </w:rPr>
        <w:t>0,</w:t>
      </w:r>
      <w:r w:rsidR="00EF0D9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Pr="00B16ECD">
        <w:rPr>
          <w:rFonts w:eastAsiaTheme="minorHAnsi"/>
          <w:sz w:val="28"/>
          <w:szCs w:val="28"/>
          <w:lang w:eastAsia="en-US"/>
        </w:rPr>
        <w:t xml:space="preserve"> = </w:t>
      </w:r>
      <w:r w:rsidR="00EF0D9A">
        <w:rPr>
          <w:rFonts w:eastAsiaTheme="minorHAnsi"/>
          <w:sz w:val="28"/>
          <w:szCs w:val="28"/>
          <w:lang w:eastAsia="en-US"/>
        </w:rPr>
        <w:t>7,45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711801" w:rsidRPr="00671A92" w:rsidRDefault="00711801" w:rsidP="007118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1801" w:rsidRPr="00671A92" w:rsidRDefault="00711801" w:rsidP="00711801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</w:pPr>
    </w:p>
    <w:p w:rsidR="00711801" w:rsidRDefault="00711801" w:rsidP="00711801">
      <w:pPr>
        <w:jc w:val="center"/>
        <w:sectPr w:rsidR="00711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711801" w:rsidRPr="00671A92" w:rsidTr="00711801">
        <w:trPr>
          <w:trHeight w:val="5235"/>
        </w:trPr>
        <w:tc>
          <w:tcPr>
            <w:tcW w:w="2018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7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до 3-х лет в месяц (N пп)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2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от 3-х - 7 лет в месяц (N пп)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0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в месяц (N пп)</w:t>
            </w:r>
          </w:p>
        </w:tc>
        <w:tc>
          <w:tcPr>
            <w:tcW w:w="2226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пр)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233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(Рпиу)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167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</w:tr>
      <w:tr w:rsidR="00711801" w:rsidRPr="00671A92" w:rsidTr="00711801">
        <w:trPr>
          <w:trHeight w:val="375"/>
        </w:trPr>
        <w:tc>
          <w:tcPr>
            <w:tcW w:w="2018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26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33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167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711801" w:rsidRPr="00671A92" w:rsidTr="00711801">
        <w:trPr>
          <w:trHeight w:val="375"/>
        </w:trPr>
        <w:tc>
          <w:tcPr>
            <w:tcW w:w="2018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7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2729,35</w:t>
            </w:r>
          </w:p>
        </w:tc>
        <w:tc>
          <w:tcPr>
            <w:tcW w:w="22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3211,00</w:t>
            </w:r>
          </w:p>
        </w:tc>
        <w:tc>
          <w:tcPr>
            <w:tcW w:w="2034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2970,18</w:t>
            </w:r>
          </w:p>
        </w:tc>
        <w:tc>
          <w:tcPr>
            <w:tcW w:w="2226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29, 8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3" w:type="dxa"/>
            <w:hideMark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2167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2100</w:t>
            </w:r>
          </w:p>
        </w:tc>
      </w:tr>
      <w:tr w:rsidR="00711801" w:rsidRPr="00671A92" w:rsidTr="00711801">
        <w:trPr>
          <w:trHeight w:val="375"/>
        </w:trPr>
        <w:tc>
          <w:tcPr>
            <w:tcW w:w="2018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74" w:type="dxa"/>
          </w:tcPr>
          <w:p w:rsidR="00711801" w:rsidRPr="00671A92" w:rsidRDefault="00EF0D9A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682,34</w:t>
            </w:r>
          </w:p>
        </w:tc>
        <w:tc>
          <w:tcPr>
            <w:tcW w:w="2234" w:type="dxa"/>
          </w:tcPr>
          <w:p w:rsidR="00711801" w:rsidRPr="00671A92" w:rsidRDefault="00711801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034" w:type="dxa"/>
          </w:tcPr>
          <w:p w:rsidR="00711801" w:rsidRPr="00671A92" w:rsidRDefault="00EF0D9A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742,55</w:t>
            </w:r>
          </w:p>
        </w:tc>
        <w:tc>
          <w:tcPr>
            <w:tcW w:w="2226" w:type="dxa"/>
          </w:tcPr>
          <w:p w:rsidR="00711801" w:rsidRPr="00671A92" w:rsidRDefault="00EF0D9A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7,45</w:t>
            </w:r>
          </w:p>
        </w:tc>
        <w:tc>
          <w:tcPr>
            <w:tcW w:w="2233" w:type="dxa"/>
          </w:tcPr>
          <w:p w:rsidR="00711801" w:rsidRPr="00671A92" w:rsidRDefault="00EF0D9A" w:rsidP="00D347B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750,0</w:t>
            </w:r>
          </w:p>
        </w:tc>
        <w:tc>
          <w:tcPr>
            <w:tcW w:w="2167" w:type="dxa"/>
          </w:tcPr>
          <w:p w:rsidR="00711801" w:rsidRDefault="00711801" w:rsidP="00EF0D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EF0D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</w:tbl>
    <w:p w:rsidR="00711801" w:rsidRDefault="00711801" w:rsidP="00384F00"/>
    <w:sectPr w:rsidR="00711801" w:rsidSect="007118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3FA3B87"/>
    <w:multiLevelType w:val="multilevel"/>
    <w:tmpl w:val="D8280E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C1"/>
    <w:rsid w:val="00075146"/>
    <w:rsid w:val="00215195"/>
    <w:rsid w:val="00384F00"/>
    <w:rsid w:val="00473940"/>
    <w:rsid w:val="004B2DE6"/>
    <w:rsid w:val="004B37C1"/>
    <w:rsid w:val="00583D32"/>
    <w:rsid w:val="005A6903"/>
    <w:rsid w:val="0060002E"/>
    <w:rsid w:val="00711801"/>
    <w:rsid w:val="00CF6708"/>
    <w:rsid w:val="00E86D99"/>
    <w:rsid w:val="00EA2DF3"/>
    <w:rsid w:val="00E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00"/>
    <w:pPr>
      <w:ind w:left="720"/>
      <w:contextualSpacing/>
    </w:pPr>
  </w:style>
  <w:style w:type="table" w:styleId="a4">
    <w:name w:val="Table Grid"/>
    <w:basedOn w:val="a1"/>
    <w:uiPriority w:val="59"/>
    <w:rsid w:val="0071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00"/>
    <w:pPr>
      <w:ind w:left="720"/>
      <w:contextualSpacing/>
    </w:pPr>
  </w:style>
  <w:style w:type="table" w:styleId="a4">
    <w:name w:val="Table Grid"/>
    <w:basedOn w:val="a1"/>
    <w:uiPriority w:val="59"/>
    <w:rsid w:val="0071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2018-09-04T02:55:00Z</cp:lastPrinted>
  <dcterms:created xsi:type="dcterms:W3CDTF">2018-09-07T01:17:00Z</dcterms:created>
  <dcterms:modified xsi:type="dcterms:W3CDTF">2018-09-07T01:17:00Z</dcterms:modified>
</cp:coreProperties>
</file>