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C90D" w14:textId="77777777" w:rsidR="006C375E" w:rsidRPr="000B3C64" w:rsidRDefault="006C375E" w:rsidP="006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A24A4D" wp14:editId="38095134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AD1DC" w14:textId="77777777" w:rsidR="006C375E" w:rsidRPr="000B3C64" w:rsidRDefault="006C375E" w:rsidP="006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1D277" w14:textId="77777777" w:rsidR="006C375E" w:rsidRPr="000B3C64" w:rsidRDefault="006C375E" w:rsidP="006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40E80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533D1439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693DB2BC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7EFEC2F0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E897FEE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497"/>
      </w:tblGrid>
      <w:tr w:rsidR="006C375E" w:rsidRPr="001D7DE0" w14:paraId="082A21D9" w14:textId="77777777" w:rsidTr="001D7DE0">
        <w:trPr>
          <w:trHeight w:val="349"/>
        </w:trPr>
        <w:tc>
          <w:tcPr>
            <w:tcW w:w="10080" w:type="dxa"/>
          </w:tcPr>
          <w:p w14:paraId="50BA5A93" w14:textId="77777777" w:rsidR="001D7DE0" w:rsidRDefault="001D7DE0" w:rsidP="001D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972661" w14:textId="75A83306" w:rsidR="001D7DE0" w:rsidRDefault="006C375E" w:rsidP="001D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индикативных показателей, </w:t>
            </w:r>
          </w:p>
          <w:p w14:paraId="6A743BE1" w14:textId="5A835F6F" w:rsidR="006C375E" w:rsidRPr="001D7DE0" w:rsidRDefault="006C375E" w:rsidP="001D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перечня ключевых показателей и из целевых значений, применяемых при осуществлении муниципального контроля в</w:t>
            </w:r>
            <w:r w:rsidR="0014258F" w:rsidRPr="001D7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сфере благоустройства в</w:t>
            </w:r>
            <w:r w:rsidRPr="001D7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границах Чугуевского муниципального округа</w:t>
            </w:r>
          </w:p>
        </w:tc>
      </w:tr>
    </w:tbl>
    <w:p w14:paraId="53614604" w14:textId="77777777" w:rsidR="006C375E" w:rsidRPr="001D7DE0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7EC88" w14:textId="77777777" w:rsidR="006C375E" w:rsidRPr="001D7DE0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749D5" w14:textId="77777777" w:rsidR="006C375E" w:rsidRPr="001D7DE0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3F784799" w14:textId="586E73BA" w:rsidR="006C375E" w:rsidRPr="001D7DE0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</w:t>
      </w:r>
      <w:r w:rsidR="0083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5D1D63C3" w14:textId="77777777" w:rsidR="001D7DE0" w:rsidRDefault="006C375E" w:rsidP="006C37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DE0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1D7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95231672"/>
    </w:p>
    <w:p w14:paraId="663B7798" w14:textId="44466F01" w:rsidR="006C375E" w:rsidRPr="001D7DE0" w:rsidRDefault="006C375E" w:rsidP="006C37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индикативных показателей, применяемых при осуществлении муниципального контроля в</w:t>
      </w:r>
      <w:r w:rsidR="0014258F"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благоустройства в</w:t>
      </w: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границах Чугуевского муниципального округа (приложение № 1). </w:t>
      </w:r>
    </w:p>
    <w:bookmarkEnd w:id="1"/>
    <w:p w14:paraId="21E2F9B8" w14:textId="77777777" w:rsidR="001D7DE0" w:rsidRDefault="006C375E" w:rsidP="006C37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67FC81" w14:textId="00E665FB" w:rsidR="006C375E" w:rsidRPr="001D7DE0" w:rsidRDefault="006C375E" w:rsidP="006C37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ключевых показателей и их целевых значений, применяемых при осуществлении муниципального контроля в </w:t>
      </w:r>
      <w:r w:rsidR="0014258F"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сфере благоустройства в </w:t>
      </w: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границах Чугуевского муниципального округа (приложение № 2). </w:t>
      </w:r>
    </w:p>
    <w:p w14:paraId="6A39D2A7" w14:textId="77777777" w:rsidR="001D7DE0" w:rsidRDefault="006C375E" w:rsidP="006C37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DE0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1D7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4EA520" w14:textId="1B92CFC7" w:rsidR="006C375E" w:rsidRPr="001D7DE0" w:rsidRDefault="006C375E" w:rsidP="006C37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01 марта 2022 года.</w:t>
      </w:r>
    </w:p>
    <w:p w14:paraId="7621824E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49BD54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3EF1025A" w14:textId="346E274C" w:rsidR="006C375E" w:rsidRPr="001D7DE0" w:rsidRDefault="006C375E" w:rsidP="006C3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</w:t>
      </w:r>
      <w:r w:rsidR="001D7D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Р.Ю. Деменев</w:t>
      </w:r>
    </w:p>
    <w:p w14:paraId="2961A2EA" w14:textId="14BE2FCC" w:rsidR="00A771EA" w:rsidRPr="00A771EA" w:rsidRDefault="00A771EA" w:rsidP="00A77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1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970D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A771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февраля 2022г.</w:t>
      </w:r>
    </w:p>
    <w:p w14:paraId="3EF41170" w14:textId="5C24EAAE" w:rsidR="006C375E" w:rsidRPr="001D7DE0" w:rsidRDefault="00A771EA" w:rsidP="00A77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1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335 – НПА </w:t>
      </w:r>
      <w:r w:rsidR="006C375E" w:rsidRPr="00A771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C375E"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344DBEE5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0B521C" w14:textId="77777777" w:rsidR="00A771EA" w:rsidRDefault="00A771EA" w:rsidP="001D7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5231761"/>
    </w:p>
    <w:p w14:paraId="29EB3439" w14:textId="2159DB8F" w:rsidR="006C375E" w:rsidRPr="001D7DE0" w:rsidRDefault="006C375E" w:rsidP="001D7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7244E7A0" w14:textId="371D1CA0" w:rsidR="006C375E" w:rsidRPr="001D7DE0" w:rsidRDefault="006C375E" w:rsidP="001D7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D7DE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771EA" w:rsidRPr="001D7DE0">
        <w:rPr>
          <w:rFonts w:ascii="Times New Roman" w:eastAsia="Times New Roman" w:hAnsi="Times New Roman" w:cs="Times New Roman"/>
          <w:sz w:val="28"/>
          <w:szCs w:val="28"/>
        </w:rPr>
        <w:t>ешению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муниципального округа</w:t>
      </w:r>
    </w:p>
    <w:p w14:paraId="69100D94" w14:textId="559783DC" w:rsidR="006C375E" w:rsidRDefault="006C375E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771EA" w:rsidRPr="001D7DE0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970D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71EA" w:rsidRPr="001D7DE0">
        <w:rPr>
          <w:rFonts w:ascii="Times New Roman" w:eastAsia="Times New Roman" w:hAnsi="Times New Roman" w:cs="Times New Roman"/>
          <w:sz w:val="28"/>
          <w:szCs w:val="28"/>
        </w:rPr>
        <w:t>.02.2022г.</w:t>
      </w:r>
      <w:r w:rsidR="001D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DE0">
        <w:rPr>
          <w:rFonts w:ascii="Times New Roman" w:eastAsia="Times New Roman" w:hAnsi="Times New Roman" w:cs="Times New Roman"/>
          <w:sz w:val="28"/>
          <w:szCs w:val="28"/>
        </w:rPr>
        <w:t>335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>НПА</w:t>
      </w:r>
    </w:p>
    <w:p w14:paraId="4A84849A" w14:textId="77777777" w:rsidR="00A771EA" w:rsidRPr="001D7DE0" w:rsidRDefault="00A771EA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E5CA92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35991AC8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индикативных показателей, применяемых при осуществлении </w:t>
      </w:r>
    </w:p>
    <w:p w14:paraId="4DA53908" w14:textId="45625A81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14258F" w:rsidRPr="001D7DE0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</w:p>
    <w:p w14:paraId="5689C198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7DD4CE5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BDB0E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085C4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1. Количество внеплановых контрольных (надзорных) мероприятий, проведенных за отчетный период;</w:t>
      </w:r>
    </w:p>
    <w:p w14:paraId="31787AE8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2. Общее количество контрольных (надзорных) мероприятий со взаимодействием, проведенных за отчетный период;</w:t>
      </w:r>
    </w:p>
    <w:p w14:paraId="760FF3CA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3. Количество контрольных (надзорных) мероприятий со взаимодействием по каждому виду КНМ, проведенных за отчетный период;</w:t>
      </w:r>
    </w:p>
    <w:p w14:paraId="5D088098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4. Общее количество профилактических мероприятий, проведенных за отчетный период;</w:t>
      </w:r>
    </w:p>
    <w:p w14:paraId="2A3A3CEF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5. Количество профилактических мероприятий по каждому виду ПМ, проведенных за отчетный период</w:t>
      </w:r>
    </w:p>
    <w:p w14:paraId="17405E04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6.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1B6373FB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7.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51652452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8. Сумма административных штрафов, наложенных по результатам контрольных (надзорных) мероприятий, за отчетный период;</w:t>
      </w:r>
    </w:p>
    <w:p w14:paraId="302F4A36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9.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213ECD17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lastRenderedPageBreak/>
        <w:tab/>
        <w:t xml:space="preserve">10.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014EAC2C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2"/>
    <w:p w14:paraId="422FCC08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12.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3EB323A7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</w:p>
    <w:p w14:paraId="796B8D5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2E19397D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BF3AF7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45E54D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7AB76E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DBC58F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36ED8B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43CB3B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D87945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B0EF94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E404B7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95B55F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5BF60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F91479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9341D2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50EEC2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E4374E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2A9954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491E3C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199ACB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544406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C271B3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90997F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5D833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7EB169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0821CA" w14:textId="77777777" w:rsidR="00AB37FB" w:rsidRDefault="00AB37FB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970E3D" w14:textId="4B987688" w:rsidR="006C375E" w:rsidRPr="001D7DE0" w:rsidRDefault="006C375E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73497A32" w14:textId="74CB35CE" w:rsidR="006C375E" w:rsidRPr="001D7DE0" w:rsidRDefault="006C375E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>к р</w:t>
      </w:r>
      <w:r w:rsidR="00A771EA" w:rsidRPr="001D7DE0">
        <w:rPr>
          <w:rFonts w:ascii="Times New Roman" w:eastAsia="Times New Roman" w:hAnsi="Times New Roman" w:cs="Times New Roman"/>
          <w:sz w:val="28"/>
          <w:szCs w:val="28"/>
        </w:rPr>
        <w:t>ешению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муниципального округа</w:t>
      </w:r>
    </w:p>
    <w:p w14:paraId="64E1C6B3" w14:textId="0E3009E1" w:rsidR="006C375E" w:rsidRPr="001D7DE0" w:rsidRDefault="006C375E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37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>.02.2022г.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>335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- НПА</w:t>
      </w:r>
    </w:p>
    <w:p w14:paraId="4490A8A7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A2F085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1F2271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1D15753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21A0DD35" w14:textId="32DC1420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 xml:space="preserve">ключевых показателей и их целевых значений, применяемых при осуществлении муниципального контроля </w:t>
      </w:r>
      <w:r w:rsidR="0014258F" w:rsidRPr="001D7DE0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</w:p>
    <w:p w14:paraId="3352F48D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107C84D7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0E7C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4228"/>
        <w:gridCol w:w="4437"/>
      </w:tblGrid>
      <w:tr w:rsidR="006C375E" w:rsidRPr="001D7DE0" w14:paraId="569B9491" w14:textId="77777777" w:rsidTr="00BE1EDD">
        <w:tc>
          <w:tcPr>
            <w:tcW w:w="846" w:type="dxa"/>
          </w:tcPr>
          <w:p w14:paraId="01C77AB5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5CBB2FF1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815" w:type="dxa"/>
          </w:tcPr>
          <w:p w14:paraId="142B279E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6C375E" w:rsidRPr="001D7DE0" w14:paraId="577A3760" w14:textId="77777777" w:rsidTr="00BE1EDD">
        <w:tc>
          <w:tcPr>
            <w:tcW w:w="846" w:type="dxa"/>
          </w:tcPr>
          <w:p w14:paraId="299F530C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041BB10" w14:textId="77777777" w:rsidR="006C375E" w:rsidRPr="001D7DE0" w:rsidRDefault="006C375E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1D7DE0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54B24E7F" w14:textId="77777777" w:rsidR="006C375E" w:rsidRPr="001D7DE0" w:rsidRDefault="006C375E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C375E" w:rsidRPr="001D7DE0" w14:paraId="6EDADCD8" w14:textId="77777777" w:rsidTr="00BE1EDD">
        <w:tc>
          <w:tcPr>
            <w:tcW w:w="846" w:type="dxa"/>
          </w:tcPr>
          <w:p w14:paraId="06AB4488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370C309" w14:textId="77777777" w:rsidR="006C375E" w:rsidRPr="001D7DE0" w:rsidRDefault="006C375E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1D7DE0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 </w:t>
            </w:r>
          </w:p>
        </w:tc>
        <w:tc>
          <w:tcPr>
            <w:tcW w:w="4815" w:type="dxa"/>
          </w:tcPr>
          <w:p w14:paraId="47F721DC" w14:textId="77777777" w:rsidR="006C375E" w:rsidRPr="001D7DE0" w:rsidRDefault="006C375E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  <w:tr w:rsidR="006C375E" w:rsidRPr="001D7DE0" w14:paraId="66B28E33" w14:textId="77777777" w:rsidTr="00BE1EDD">
        <w:tc>
          <w:tcPr>
            <w:tcW w:w="846" w:type="dxa"/>
          </w:tcPr>
          <w:p w14:paraId="5D574832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78799E92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отмененных в судебном порядке результатов контрольных (надзорных) мероприятий от общего числа КНМ</w:t>
            </w:r>
          </w:p>
        </w:tc>
        <w:tc>
          <w:tcPr>
            <w:tcW w:w="4815" w:type="dxa"/>
          </w:tcPr>
          <w:p w14:paraId="6CC54345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не более 20 %</w:t>
            </w:r>
          </w:p>
        </w:tc>
      </w:tr>
      <w:tr w:rsidR="006C375E" w:rsidRPr="001D7DE0" w14:paraId="2DDC560C" w14:textId="77777777" w:rsidTr="00BE1EDD">
        <w:tc>
          <w:tcPr>
            <w:tcW w:w="846" w:type="dxa"/>
          </w:tcPr>
          <w:p w14:paraId="6B06162A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38D28B7" w14:textId="77777777" w:rsidR="006C375E" w:rsidRPr="001D7DE0" w:rsidRDefault="006C375E" w:rsidP="00BE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395FDE34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6C375E" w:rsidRPr="001D7DE0" w14:paraId="139CCEDF" w14:textId="77777777" w:rsidTr="00BE1EDD">
        <w:tc>
          <w:tcPr>
            <w:tcW w:w="846" w:type="dxa"/>
          </w:tcPr>
          <w:p w14:paraId="78DDC613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6F04BE30" w14:textId="77777777" w:rsidR="006C375E" w:rsidRPr="001D7DE0" w:rsidRDefault="006C375E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1D7DE0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отмененных предписаний об устранении нарушений обязательных требований, выданных органом муниципального жилищного контроля </w:t>
            </w:r>
          </w:p>
          <w:p w14:paraId="240117DF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58FD9728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</w:tbl>
    <w:p w14:paraId="01B905BA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D5357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</w:p>
    <w:sectPr w:rsidR="006C375E" w:rsidRPr="001D7DE0" w:rsidSect="001D7DE0">
      <w:pgSz w:w="11906" w:h="16838"/>
      <w:pgMar w:top="1440" w:right="849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89"/>
    <w:rsid w:val="0014258F"/>
    <w:rsid w:val="001D7DE0"/>
    <w:rsid w:val="00477689"/>
    <w:rsid w:val="006C375E"/>
    <w:rsid w:val="0083367C"/>
    <w:rsid w:val="00970D92"/>
    <w:rsid w:val="00A612FF"/>
    <w:rsid w:val="00A771EA"/>
    <w:rsid w:val="00AB37FB"/>
    <w:rsid w:val="00B833CE"/>
    <w:rsid w:val="00E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9646"/>
  <w15:chartTrackingRefBased/>
  <w15:docId w15:val="{A153764D-C56C-4F12-B07E-66E9961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2</cp:revision>
  <dcterms:created xsi:type="dcterms:W3CDTF">2022-03-21T08:08:00Z</dcterms:created>
  <dcterms:modified xsi:type="dcterms:W3CDTF">2022-03-21T08:08:00Z</dcterms:modified>
</cp:coreProperties>
</file>